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A2074" w14:textId="77777777" w:rsidR="00731051" w:rsidRPr="00901772" w:rsidRDefault="007310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lang w:val="gl-ES"/>
        </w:rPr>
      </w:pPr>
    </w:p>
    <w:p w14:paraId="2F6BBEE9" w14:textId="77777777" w:rsidR="00731051" w:rsidRPr="00901772" w:rsidRDefault="007310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lang w:val="gl-ES"/>
        </w:rPr>
      </w:pPr>
    </w:p>
    <w:p w14:paraId="5387B008" w14:textId="77777777" w:rsidR="00731051" w:rsidRPr="00901772" w:rsidRDefault="00C12AE6" w:rsidP="00C12AE6">
      <w:pPr>
        <w:spacing w:before="18"/>
        <w:ind w:right="1552"/>
        <w:jc w:val="center"/>
        <w:rPr>
          <w:b/>
          <w:sz w:val="28"/>
          <w:szCs w:val="28"/>
          <w:lang w:val="gl-ES"/>
        </w:rPr>
      </w:pPr>
      <w:r w:rsidRPr="00901772">
        <w:rPr>
          <w:lang w:val="gl-ES"/>
        </w:rPr>
        <w:t xml:space="preserve">                                 </w:t>
      </w:r>
      <w:r w:rsidRPr="00901772">
        <w:rPr>
          <w:b/>
          <w:sz w:val="28"/>
          <w:szCs w:val="28"/>
          <w:lang w:val="gl-ES"/>
        </w:rPr>
        <w:t>DÍA DO PIXAMA</w:t>
      </w:r>
    </w:p>
    <w:p w14:paraId="17791660" w14:textId="77777777" w:rsidR="00731051" w:rsidRPr="00901772" w:rsidRDefault="00E859CF">
      <w:pPr>
        <w:spacing w:before="18"/>
        <w:ind w:left="1540" w:right="1552"/>
        <w:jc w:val="center"/>
        <w:rPr>
          <w:i/>
          <w:color w:val="E7541A"/>
          <w:sz w:val="36"/>
          <w:szCs w:val="36"/>
          <w:lang w:val="gl-ES"/>
        </w:rPr>
      </w:pPr>
      <w:r w:rsidRPr="00901772">
        <w:rPr>
          <w:i/>
          <w:color w:val="E7541A"/>
          <w:sz w:val="36"/>
          <w:szCs w:val="36"/>
          <w:lang w:val="gl-ES"/>
        </w:rPr>
        <w:t>“Ao cole en pixama”</w:t>
      </w:r>
    </w:p>
    <w:p w14:paraId="1B5C10D5" w14:textId="63AE6347" w:rsidR="00731051" w:rsidRPr="00901772" w:rsidRDefault="4C69322F">
      <w:pPr>
        <w:spacing w:before="197"/>
        <w:ind w:left="1540" w:right="1550"/>
        <w:jc w:val="center"/>
        <w:rPr>
          <w:sz w:val="20"/>
          <w:szCs w:val="20"/>
          <w:lang w:val="gl-ES"/>
        </w:rPr>
      </w:pPr>
      <w:r w:rsidRPr="3CCA597D">
        <w:rPr>
          <w:b/>
          <w:bCs/>
          <w:sz w:val="20"/>
          <w:szCs w:val="20"/>
          <w:lang w:val="gl-ES"/>
        </w:rPr>
        <w:t>20</w:t>
      </w:r>
      <w:r w:rsidR="00E859CF" w:rsidRPr="3CCA597D">
        <w:rPr>
          <w:b/>
          <w:bCs/>
          <w:sz w:val="20"/>
          <w:szCs w:val="20"/>
          <w:lang w:val="gl-ES"/>
        </w:rPr>
        <w:t xml:space="preserve"> DE NOVEMBRO</w:t>
      </w:r>
    </w:p>
    <w:p w14:paraId="35FE7872" w14:textId="77777777" w:rsidR="00731051" w:rsidRPr="00901772" w:rsidRDefault="00E859CF">
      <w:pPr>
        <w:pBdr>
          <w:top w:val="nil"/>
          <w:left w:val="nil"/>
          <w:bottom w:val="nil"/>
          <w:right w:val="nil"/>
          <w:between w:val="nil"/>
        </w:pBdr>
        <w:spacing w:before="183"/>
        <w:ind w:left="1540" w:right="1555"/>
        <w:jc w:val="center"/>
        <w:rPr>
          <w:i/>
          <w:color w:val="000000"/>
          <w:sz w:val="20"/>
          <w:szCs w:val="20"/>
          <w:lang w:val="gl-ES"/>
        </w:rPr>
      </w:pPr>
      <w:bookmarkStart w:id="0" w:name="_heading=h.gjdgxs" w:colFirst="0" w:colLast="0"/>
      <w:bookmarkEnd w:id="0"/>
      <w:r w:rsidRPr="00901772">
        <w:rPr>
          <w:i/>
          <w:color w:val="000000"/>
          <w:sz w:val="20"/>
          <w:szCs w:val="20"/>
          <w:lang w:val="gl-ES"/>
        </w:rPr>
        <w:t xml:space="preserve">Polo dereito </w:t>
      </w:r>
      <w:r w:rsidR="005B1F23" w:rsidRPr="00901772">
        <w:rPr>
          <w:i/>
          <w:sz w:val="20"/>
          <w:szCs w:val="20"/>
          <w:lang w:val="gl-ES"/>
        </w:rPr>
        <w:t>a medrar</w:t>
      </w:r>
      <w:r w:rsidRPr="00901772">
        <w:rPr>
          <w:i/>
          <w:sz w:val="20"/>
          <w:szCs w:val="20"/>
          <w:lang w:val="gl-ES"/>
        </w:rPr>
        <w:t xml:space="preserve"> en familia de todos os nenos, nenas e adolescentes</w:t>
      </w:r>
      <w:r w:rsidRPr="00901772">
        <w:rPr>
          <w:i/>
          <w:color w:val="000000"/>
          <w:sz w:val="20"/>
          <w:szCs w:val="20"/>
          <w:lang w:val="gl-ES"/>
        </w:rPr>
        <w:t>!</w:t>
      </w:r>
    </w:p>
    <w:p w14:paraId="7E5F88AC" w14:textId="77777777" w:rsidR="00731051" w:rsidRPr="00901772" w:rsidRDefault="00E859CF">
      <w:pPr>
        <w:pBdr>
          <w:top w:val="nil"/>
          <w:left w:val="nil"/>
          <w:bottom w:val="nil"/>
          <w:right w:val="nil"/>
          <w:between w:val="nil"/>
        </w:pBdr>
        <w:spacing w:before="183"/>
        <w:ind w:left="1540" w:right="1555"/>
        <w:jc w:val="center"/>
        <w:rPr>
          <w:i/>
          <w:color w:val="000000"/>
          <w:sz w:val="20"/>
          <w:szCs w:val="20"/>
          <w:lang w:val="gl-ES"/>
        </w:rPr>
      </w:pPr>
      <w:r w:rsidRPr="00901772">
        <w:rPr>
          <w:i/>
          <w:color w:val="000000"/>
          <w:sz w:val="20"/>
          <w:szCs w:val="20"/>
          <w:lang w:val="gl-ES"/>
        </w:rPr>
        <w:t>#DiaDelPijama #AcogimientoFamiliar</w:t>
      </w:r>
    </w:p>
    <w:p w14:paraId="320B37D4" w14:textId="77777777" w:rsidR="00731051" w:rsidRPr="00901772" w:rsidRDefault="00731051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i/>
          <w:color w:val="000000"/>
          <w:sz w:val="28"/>
          <w:szCs w:val="28"/>
          <w:lang w:val="gl-ES"/>
        </w:rPr>
      </w:pPr>
    </w:p>
    <w:p w14:paraId="736997E7" w14:textId="77777777" w:rsidR="00731051" w:rsidRPr="00901772" w:rsidRDefault="00E859CF">
      <w:pPr>
        <w:ind w:left="139"/>
        <w:rPr>
          <w:b/>
          <w:lang w:val="gl-ES"/>
        </w:rPr>
      </w:pPr>
      <w:r w:rsidRPr="00901772">
        <w:rPr>
          <w:b/>
          <w:lang w:val="gl-ES"/>
        </w:rPr>
        <w:t>Obxectivo. Crear cultura de acollemento</w:t>
      </w:r>
    </w:p>
    <w:p w14:paraId="34F57B98" w14:textId="77777777" w:rsidR="00731051" w:rsidRPr="00901772" w:rsidRDefault="00E859CF">
      <w:pPr>
        <w:pBdr>
          <w:top w:val="nil"/>
          <w:left w:val="nil"/>
          <w:bottom w:val="nil"/>
          <w:right w:val="nil"/>
          <w:between w:val="nil"/>
        </w:pBdr>
        <w:spacing w:before="178"/>
        <w:ind w:left="139"/>
        <w:jc w:val="both"/>
        <w:rPr>
          <w:color w:val="000000"/>
          <w:lang w:val="gl-ES"/>
        </w:rPr>
      </w:pPr>
      <w:r w:rsidRPr="00901772">
        <w:rPr>
          <w:color w:val="000000"/>
          <w:lang w:val="gl-ES"/>
        </w:rPr>
        <w:t xml:space="preserve">En España </w:t>
      </w:r>
      <w:r w:rsidRPr="00901772">
        <w:rPr>
          <w:lang w:val="gl-ES"/>
        </w:rPr>
        <w:t>case 17.000</w:t>
      </w:r>
      <w:r w:rsidRPr="00901772">
        <w:rPr>
          <w:color w:val="000000"/>
          <w:lang w:val="gl-ES"/>
        </w:rPr>
        <w:t xml:space="preserve"> nenos, nenas e adolescentes </w:t>
      </w:r>
      <w:r w:rsidR="005B1F23" w:rsidRPr="00901772">
        <w:rPr>
          <w:color w:val="000000"/>
          <w:lang w:val="gl-ES"/>
        </w:rPr>
        <w:t xml:space="preserve">medran </w:t>
      </w:r>
      <w:r w:rsidRPr="00901772">
        <w:rPr>
          <w:color w:val="000000"/>
          <w:lang w:val="gl-ES"/>
        </w:rPr>
        <w:t xml:space="preserve">en centros de protección </w:t>
      </w:r>
      <w:r w:rsidRPr="00901772">
        <w:rPr>
          <w:lang w:val="gl-ES"/>
        </w:rPr>
        <w:t xml:space="preserve">á infancia. Moitos deles, esperando unha familia que </w:t>
      </w:r>
      <w:r w:rsidR="005B1F23" w:rsidRPr="00901772">
        <w:rPr>
          <w:lang w:val="gl-ES"/>
        </w:rPr>
        <w:t>o</w:t>
      </w:r>
      <w:r w:rsidRPr="00901772">
        <w:rPr>
          <w:lang w:val="gl-ES"/>
        </w:rPr>
        <w:t>s acolla no seu fogar.</w:t>
      </w:r>
    </w:p>
    <w:p w14:paraId="489347AA" w14:textId="77777777" w:rsidR="00731051" w:rsidRPr="00901772" w:rsidRDefault="00E859CF">
      <w:pPr>
        <w:pBdr>
          <w:top w:val="nil"/>
          <w:left w:val="nil"/>
          <w:bottom w:val="nil"/>
          <w:right w:val="nil"/>
          <w:between w:val="nil"/>
        </w:pBdr>
        <w:spacing w:before="178"/>
        <w:ind w:left="139"/>
        <w:jc w:val="both"/>
        <w:rPr>
          <w:b/>
          <w:lang w:val="gl-ES"/>
        </w:rPr>
      </w:pPr>
      <w:r w:rsidRPr="00901772">
        <w:rPr>
          <w:b/>
          <w:lang w:val="gl-ES"/>
        </w:rPr>
        <w:t>En que consiste o Día do Pixama?</w:t>
      </w:r>
    </w:p>
    <w:p w14:paraId="55312F9B" w14:textId="6133A3A2" w:rsidR="00731051" w:rsidRPr="00901772" w:rsidRDefault="00E859CF" w:rsidP="264C2415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b/>
          <w:bCs/>
          <w:u w:val="single"/>
          <w:lang w:val="gl-ES"/>
        </w:rPr>
      </w:pPr>
      <w:r w:rsidRPr="264C2415">
        <w:rPr>
          <w:color w:val="000000" w:themeColor="text1"/>
          <w:lang w:val="gl-ES"/>
        </w:rPr>
        <w:t xml:space="preserve">O "Día do Pixama", é unha actividade lúdica e educativa, que se celebra cada ano o </w:t>
      </w:r>
      <w:r w:rsidRPr="264C2415">
        <w:rPr>
          <w:b/>
          <w:bCs/>
          <w:color w:val="000000" w:themeColor="text1"/>
          <w:lang w:val="gl-ES"/>
        </w:rPr>
        <w:t>día 20 de novembro</w:t>
      </w:r>
      <w:r w:rsidRPr="264C2415">
        <w:rPr>
          <w:color w:val="000000" w:themeColor="text1"/>
          <w:lang w:val="gl-ES"/>
        </w:rPr>
        <w:t>, con motivo do Día Internacional dos Dereitos d</w:t>
      </w:r>
      <w:r w:rsidR="00B815F4">
        <w:rPr>
          <w:color w:val="000000" w:themeColor="text1"/>
          <w:lang w:val="gl-ES"/>
        </w:rPr>
        <w:t>a Infancia</w:t>
      </w:r>
      <w:r w:rsidRPr="264C2415">
        <w:rPr>
          <w:color w:val="000000" w:themeColor="text1"/>
          <w:lang w:val="gl-ES"/>
        </w:rPr>
        <w:t xml:space="preserve"> </w:t>
      </w:r>
      <w:r w:rsidRPr="264C2415">
        <w:rPr>
          <w:lang w:val="gl-ES"/>
        </w:rPr>
        <w:t xml:space="preserve">e </w:t>
      </w:r>
      <w:r w:rsidRPr="264C2415">
        <w:rPr>
          <w:color w:val="000000" w:themeColor="text1"/>
          <w:lang w:val="gl-ES"/>
        </w:rPr>
        <w:t xml:space="preserve">coincidindo coa aprobación da Convención Internacional dos Dereitos do Neno. </w:t>
      </w:r>
      <w:r w:rsidRPr="264C2415">
        <w:rPr>
          <w:b/>
          <w:bCs/>
          <w:color w:val="000000" w:themeColor="text1"/>
          <w:u w:val="single"/>
          <w:lang w:val="gl-ES"/>
        </w:rPr>
        <w:t>Este ano, o acto principal nos colexios, institutos e escolas infantís terá lu</w:t>
      </w:r>
      <w:r w:rsidRPr="264C2415">
        <w:rPr>
          <w:b/>
          <w:bCs/>
          <w:u w:val="single"/>
          <w:lang w:val="gl-ES"/>
        </w:rPr>
        <w:t xml:space="preserve">gar o </w:t>
      </w:r>
      <w:r w:rsidR="00B815F4">
        <w:rPr>
          <w:b/>
          <w:bCs/>
          <w:u w:val="single"/>
          <w:lang w:val="gl-ES"/>
        </w:rPr>
        <w:t>xove</w:t>
      </w:r>
      <w:r w:rsidR="00662569">
        <w:rPr>
          <w:b/>
          <w:bCs/>
          <w:u w:val="single"/>
          <w:lang w:val="gl-ES"/>
        </w:rPr>
        <w:t>s</w:t>
      </w:r>
      <w:r w:rsidR="2408AAED" w:rsidRPr="264C2415">
        <w:rPr>
          <w:b/>
          <w:bCs/>
          <w:u w:val="single"/>
          <w:lang w:val="gl-ES"/>
        </w:rPr>
        <w:t xml:space="preserve"> 20</w:t>
      </w:r>
      <w:r w:rsidR="7C86F0FC" w:rsidRPr="264C2415">
        <w:rPr>
          <w:b/>
          <w:bCs/>
          <w:u w:val="single"/>
          <w:lang w:val="gl-ES"/>
        </w:rPr>
        <w:t xml:space="preserve"> d</w:t>
      </w:r>
      <w:r w:rsidRPr="264C2415">
        <w:rPr>
          <w:b/>
          <w:bCs/>
          <w:u w:val="single"/>
          <w:lang w:val="gl-ES"/>
        </w:rPr>
        <w:t>e novembro</w:t>
      </w:r>
      <w:r w:rsidR="1602F77D" w:rsidRPr="264C2415">
        <w:rPr>
          <w:b/>
          <w:bCs/>
          <w:u w:val="single"/>
          <w:lang w:val="gl-ES"/>
        </w:rPr>
        <w:t>.</w:t>
      </w:r>
    </w:p>
    <w:p w14:paraId="5AFC27E5" w14:textId="77777777" w:rsidR="00731051" w:rsidRPr="00901772" w:rsidRDefault="00E859CF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lang w:val="gl-ES"/>
        </w:rPr>
      </w:pPr>
      <w:r w:rsidRPr="00901772">
        <w:rPr>
          <w:lang w:val="gl-ES"/>
        </w:rPr>
        <w:t xml:space="preserve">O obxectivo desta iniciativa é sensibilizar e dar a coñecer o acollemento familiar como medida de protección que ofrece aos nenos, nenas e adolescentes que tiveron que ser separados da súa familia de orixe, unha familia que </w:t>
      </w:r>
      <w:r w:rsidR="005B1F23" w:rsidRPr="00901772">
        <w:rPr>
          <w:lang w:val="gl-ES"/>
        </w:rPr>
        <w:t>o</w:t>
      </w:r>
      <w:r w:rsidRPr="00901772">
        <w:rPr>
          <w:lang w:val="gl-ES"/>
        </w:rPr>
        <w:t xml:space="preserve">s coida, acompaña e quere durante o tempo que sexa necesario. </w:t>
      </w:r>
    </w:p>
    <w:p w14:paraId="16936D30" w14:textId="64DC6B05" w:rsidR="00731051" w:rsidRPr="00901772" w:rsidRDefault="005B1F23" w:rsidP="264C2415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lang w:val="gl-ES"/>
        </w:rPr>
      </w:pPr>
      <w:r w:rsidRPr="264C2415">
        <w:rPr>
          <w:color w:val="000000" w:themeColor="text1"/>
          <w:lang w:val="gl-ES"/>
        </w:rPr>
        <w:t>Baixo</w:t>
      </w:r>
      <w:r w:rsidR="00E859CF" w:rsidRPr="264C2415">
        <w:rPr>
          <w:color w:val="000000" w:themeColor="text1"/>
          <w:lang w:val="gl-ES"/>
        </w:rPr>
        <w:t xml:space="preserve"> o lema "</w:t>
      </w:r>
      <w:r w:rsidR="00E859CF" w:rsidRPr="264C2415">
        <w:rPr>
          <w:b/>
          <w:bCs/>
          <w:color w:val="000000" w:themeColor="text1"/>
          <w:lang w:val="gl-ES"/>
        </w:rPr>
        <w:t>tod</w:t>
      </w:r>
      <w:r w:rsidR="00E859CF" w:rsidRPr="264C2415">
        <w:rPr>
          <w:b/>
          <w:bCs/>
          <w:lang w:val="gl-ES"/>
        </w:rPr>
        <w:t>o/a neno/a ten</w:t>
      </w:r>
      <w:r w:rsidR="00E859CF" w:rsidRPr="264C2415">
        <w:rPr>
          <w:b/>
          <w:bCs/>
          <w:color w:val="000000" w:themeColor="text1"/>
          <w:lang w:val="gl-ES"/>
        </w:rPr>
        <w:t xml:space="preserve"> dereito a </w:t>
      </w:r>
      <w:r w:rsidR="00587785" w:rsidRPr="264C2415">
        <w:rPr>
          <w:b/>
          <w:bCs/>
          <w:color w:val="000000" w:themeColor="text1"/>
          <w:lang w:val="gl-ES"/>
        </w:rPr>
        <w:t>medra</w:t>
      </w:r>
      <w:r w:rsidR="00E859CF" w:rsidRPr="264C2415">
        <w:rPr>
          <w:b/>
          <w:bCs/>
          <w:color w:val="000000" w:themeColor="text1"/>
          <w:lang w:val="gl-ES"/>
        </w:rPr>
        <w:t>r en familia"</w:t>
      </w:r>
      <w:r w:rsidR="00E859CF" w:rsidRPr="264C2415">
        <w:rPr>
          <w:lang w:val="gl-ES"/>
        </w:rPr>
        <w:t>, o alumnado d</w:t>
      </w:r>
      <w:r w:rsidR="00E859CF" w:rsidRPr="264C2415">
        <w:rPr>
          <w:color w:val="000000" w:themeColor="text1"/>
          <w:lang w:val="gl-ES"/>
        </w:rPr>
        <w:t>e Educación Infantil e Primaria irá</w:t>
      </w:r>
      <w:r w:rsidR="00E859CF" w:rsidRPr="264C2415">
        <w:rPr>
          <w:lang w:val="gl-ES"/>
        </w:rPr>
        <w:t xml:space="preserve"> o </w:t>
      </w:r>
      <w:r w:rsidR="30A5C042" w:rsidRPr="264C2415">
        <w:rPr>
          <w:lang w:val="gl-ES"/>
        </w:rPr>
        <w:t>20</w:t>
      </w:r>
      <w:r w:rsidR="00E859CF" w:rsidRPr="264C2415">
        <w:rPr>
          <w:lang w:val="gl-ES"/>
        </w:rPr>
        <w:t xml:space="preserve"> de novembro</w:t>
      </w:r>
      <w:r w:rsidR="00E859CF" w:rsidRPr="264C2415">
        <w:rPr>
          <w:color w:val="000000" w:themeColor="text1"/>
          <w:lang w:val="gl-ES"/>
        </w:rPr>
        <w:t xml:space="preserve"> á</w:t>
      </w:r>
      <w:r w:rsidR="00E859CF" w:rsidRPr="264C2415">
        <w:rPr>
          <w:lang w:val="gl-ES"/>
        </w:rPr>
        <w:t xml:space="preserve"> escola </w:t>
      </w:r>
      <w:r w:rsidR="00E859CF" w:rsidRPr="264C2415">
        <w:rPr>
          <w:color w:val="000000" w:themeColor="text1"/>
          <w:lang w:val="gl-ES"/>
        </w:rPr>
        <w:t xml:space="preserve">en pixama. Ademais, durante </w:t>
      </w:r>
      <w:r w:rsidR="00E859CF" w:rsidRPr="264C2415">
        <w:rPr>
          <w:lang w:val="gl-ES"/>
        </w:rPr>
        <w:t xml:space="preserve">esta xornada </w:t>
      </w:r>
      <w:r w:rsidR="00E859CF" w:rsidRPr="264C2415">
        <w:rPr>
          <w:color w:val="000000" w:themeColor="text1"/>
          <w:lang w:val="gl-ES"/>
        </w:rPr>
        <w:t xml:space="preserve">desenvolveranse nos diferentes niveis educativos actividades relacionadas coa importancia da familia, </w:t>
      </w:r>
      <w:r w:rsidR="00E859CF" w:rsidRPr="264C2415">
        <w:rPr>
          <w:lang w:val="gl-ES"/>
        </w:rPr>
        <w:t>como lectura de contos, visionado de películas, etc.</w:t>
      </w:r>
    </w:p>
    <w:p w14:paraId="30D07A9E" w14:textId="77777777" w:rsidR="00731051" w:rsidRPr="00901772" w:rsidRDefault="00731051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lang w:val="gl-ES"/>
        </w:rPr>
      </w:pPr>
    </w:p>
    <w:p w14:paraId="48FCD15F" w14:textId="776066CC" w:rsidR="00731051" w:rsidRPr="00901772" w:rsidRDefault="00E859CF" w:rsidP="264C2415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b/>
          <w:bCs/>
          <w:lang w:val="gl-ES"/>
        </w:rPr>
      </w:pPr>
      <w:r w:rsidRPr="264C2415">
        <w:rPr>
          <w:b/>
          <w:bCs/>
          <w:lang w:val="gl-ES"/>
        </w:rPr>
        <w:t>Se queres abrir o teu fogar á acollida</w:t>
      </w:r>
      <w:r w:rsidR="00B815F4">
        <w:rPr>
          <w:b/>
          <w:bCs/>
          <w:lang w:val="gl-ES"/>
        </w:rPr>
        <w:t xml:space="preserve">, podes entrar no sitio </w:t>
      </w:r>
      <w:proofErr w:type="spellStart"/>
      <w:r w:rsidR="00B815F4">
        <w:rPr>
          <w:b/>
          <w:bCs/>
          <w:lang w:val="gl-ES"/>
        </w:rPr>
        <w:t>web</w:t>
      </w:r>
      <w:proofErr w:type="spellEnd"/>
      <w:r w:rsidR="00B815F4">
        <w:rPr>
          <w:b/>
          <w:bCs/>
          <w:lang w:val="gl-ES"/>
        </w:rPr>
        <w:t>, acogedoras.org o</w:t>
      </w:r>
      <w:r w:rsidRPr="264C2415">
        <w:rPr>
          <w:b/>
          <w:bCs/>
          <w:lang w:val="gl-ES"/>
        </w:rPr>
        <w:t xml:space="preserve"> escríbenos a aseaf@aseaf.org e facilitarémosche toda a información sobre o proceso para acoller na túa Comunidade Autónoma. </w:t>
      </w:r>
    </w:p>
    <w:p w14:paraId="25F8F86A" w14:textId="77777777" w:rsidR="00731051" w:rsidRPr="00901772" w:rsidRDefault="00E859CF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b/>
          <w:lang w:val="gl-ES"/>
        </w:rPr>
      </w:pPr>
      <w:r w:rsidRPr="00901772">
        <w:rPr>
          <w:b/>
          <w:lang w:val="gl-ES"/>
        </w:rPr>
        <w:t xml:space="preserve">Quizá non poidas acoller no teu fogar, pero divulgando esta realidade podemos acompañalos como sociedade, chegar a outras persoas que si poidan facelo e contribuír a que teñan unha infancia feliz, como a de calquera outro neno ou nena da súa idade. </w:t>
      </w:r>
    </w:p>
    <w:p w14:paraId="5B5EB83F" w14:textId="77777777" w:rsidR="00731051" w:rsidRPr="00901772" w:rsidRDefault="0073105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  <w:lang w:val="gl-ES"/>
        </w:rPr>
      </w:pPr>
    </w:p>
    <w:p w14:paraId="5BCF3C80" w14:textId="77777777" w:rsidR="00731051" w:rsidRPr="00901772" w:rsidRDefault="00E859CF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color w:val="000000"/>
          <w:sz w:val="24"/>
          <w:szCs w:val="24"/>
          <w:lang w:val="gl-ES"/>
        </w:rPr>
      </w:pPr>
      <w:r w:rsidRPr="00901772">
        <w:rPr>
          <w:sz w:val="24"/>
          <w:szCs w:val="24"/>
          <w:lang w:val="gl-ES"/>
        </w:rPr>
        <w:tab/>
      </w:r>
    </w:p>
    <w:p w14:paraId="3850DEC1" w14:textId="77777777" w:rsidR="00731051" w:rsidRPr="00901772" w:rsidRDefault="00731051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color w:val="000000"/>
          <w:sz w:val="24"/>
          <w:szCs w:val="24"/>
          <w:lang w:val="gl-ES"/>
        </w:rPr>
      </w:pPr>
    </w:p>
    <w:p w14:paraId="117E6D4E" w14:textId="77777777" w:rsidR="00731051" w:rsidRPr="00901772" w:rsidRDefault="00731051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color w:val="000000"/>
          <w:sz w:val="24"/>
          <w:szCs w:val="24"/>
          <w:lang w:val="gl-ES"/>
        </w:rPr>
      </w:pPr>
    </w:p>
    <w:p w14:paraId="3A33FEFC" w14:textId="77777777" w:rsidR="00731051" w:rsidRPr="00901772" w:rsidRDefault="00E859CF">
      <w:pPr>
        <w:pBdr>
          <w:top w:val="nil"/>
          <w:left w:val="nil"/>
          <w:bottom w:val="nil"/>
          <w:right w:val="nil"/>
          <w:between w:val="nil"/>
        </w:pBdr>
        <w:spacing w:before="183"/>
        <w:ind w:left="1540" w:right="1555"/>
        <w:jc w:val="center"/>
        <w:rPr>
          <w:i/>
          <w:color w:val="000000"/>
          <w:lang w:val="gl-ES"/>
        </w:rPr>
      </w:pPr>
      <w:r w:rsidRPr="00901772">
        <w:rPr>
          <w:i/>
          <w:color w:val="000000"/>
          <w:lang w:val="gl-ES"/>
        </w:rPr>
        <w:t>Moitas grazas por participar</w:t>
      </w:r>
    </w:p>
    <w:p w14:paraId="77C9E57B" w14:textId="77777777" w:rsidR="00731051" w:rsidRPr="00901772" w:rsidRDefault="00E859CF">
      <w:pPr>
        <w:pBdr>
          <w:top w:val="nil"/>
          <w:left w:val="nil"/>
          <w:bottom w:val="nil"/>
          <w:right w:val="nil"/>
          <w:between w:val="nil"/>
        </w:pBdr>
        <w:spacing w:before="56"/>
        <w:ind w:left="139"/>
        <w:jc w:val="center"/>
        <w:rPr>
          <w:b/>
          <w:color w:val="000000"/>
          <w:lang w:val="gl-ES"/>
        </w:rPr>
      </w:pPr>
      <w:r w:rsidRPr="00901772">
        <w:rPr>
          <w:b/>
          <w:color w:val="000000"/>
          <w:lang w:val="gl-ES"/>
        </w:rPr>
        <w:t>Asociación Estatal de Acollemento Familiar (*ASEAF)</w:t>
      </w:r>
    </w:p>
    <w:sectPr w:rsidR="00731051" w:rsidRPr="00901772" w:rsidSect="00C0070B">
      <w:headerReference w:type="default" r:id="rId10"/>
      <w:pgSz w:w="11910" w:h="16840"/>
      <w:pgMar w:top="1400" w:right="1580" w:bottom="280" w:left="156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58CE4" w14:textId="77777777" w:rsidR="00335874" w:rsidRDefault="00335874">
      <w:r>
        <w:separator/>
      </w:r>
    </w:p>
  </w:endnote>
  <w:endnote w:type="continuationSeparator" w:id="0">
    <w:p w14:paraId="1208B7EE" w14:textId="77777777" w:rsidR="00335874" w:rsidRDefault="00335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F639E" w14:textId="77777777" w:rsidR="00335874" w:rsidRDefault="00335874">
      <w:r>
        <w:separator/>
      </w:r>
    </w:p>
  </w:footnote>
  <w:footnote w:type="continuationSeparator" w:id="0">
    <w:p w14:paraId="601AC1ED" w14:textId="77777777" w:rsidR="00335874" w:rsidRDefault="00335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59AEA" w14:textId="77777777" w:rsidR="00C12AE6" w:rsidRDefault="00C12AE6"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4A7B343A" wp14:editId="738F761A">
          <wp:simplePos x="0" y="0"/>
          <wp:positionH relativeFrom="column">
            <wp:posOffset>-332740</wp:posOffset>
          </wp:positionH>
          <wp:positionV relativeFrom="paragraph">
            <wp:posOffset>8890</wp:posOffset>
          </wp:positionV>
          <wp:extent cx="866775" cy="602615"/>
          <wp:effectExtent l="0" t="0" r="0" b="0"/>
          <wp:wrapNone/>
          <wp:docPr id="9" name="image1.jpg" descr="Imagen que contiene dibujo, señal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Imagen que contiene dibujo, señal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6026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FF4E2FE" w14:textId="77777777" w:rsidR="00C12AE6" w:rsidRDefault="00C12AE6"/>
  <w:p w14:paraId="30B4F7E7" w14:textId="77777777" w:rsidR="00C12AE6" w:rsidRDefault="00C12AE6"/>
  <w:p w14:paraId="2997134A" w14:textId="4B986BB8" w:rsidR="00731051" w:rsidRDefault="00B815F4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B2A5E6" wp14:editId="1C2B7E49">
              <wp:simplePos x="0" y="0"/>
              <wp:positionH relativeFrom="column">
                <wp:posOffset>1914525</wp:posOffset>
              </wp:positionH>
              <wp:positionV relativeFrom="paragraph">
                <wp:posOffset>-457200</wp:posOffset>
              </wp:positionV>
              <wp:extent cx="4260215" cy="998220"/>
              <wp:effectExtent l="0" t="0" r="0" b="1905"/>
              <wp:wrapNone/>
              <wp:docPr id="1788692518" name="Forma libre: form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260215" cy="998220"/>
                      </a:xfrm>
                      <a:custGeom>
                        <a:avLst/>
                        <a:gdLst>
                          <a:gd name="T0" fmla="*/ 0 w 4241165"/>
                          <a:gd name="T1" fmla="*/ 0 h 979170"/>
                          <a:gd name="T2" fmla="*/ 0 w 4241165"/>
                          <a:gd name="T3" fmla="*/ 979170 h 979170"/>
                          <a:gd name="T4" fmla="*/ 4241165 w 4241165"/>
                          <a:gd name="T5" fmla="*/ 979170 h 979170"/>
                          <a:gd name="T6" fmla="*/ 4241165 w 4241165"/>
                          <a:gd name="T7" fmla="*/ 0 h 979170"/>
                          <a:gd name="T8" fmla="*/ 0 w 4241165"/>
                          <a:gd name="T9" fmla="*/ 0 h 979170"/>
                          <a:gd name="T10" fmla="*/ 0 w 4241165"/>
                          <a:gd name="T11" fmla="*/ 0 h 979170"/>
                          <a:gd name="T12" fmla="*/ 4241165 w 4241165"/>
                          <a:gd name="T13" fmla="*/ 979170 h 97917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T10" t="T11" r="T12" b="T13"/>
                        <a:pathLst>
                          <a:path w="4241165" h="979170" extrusionOk="0">
                            <a:moveTo>
                              <a:pt x="0" y="0"/>
                            </a:moveTo>
                            <a:lnTo>
                              <a:pt x="0" y="979170"/>
                            </a:lnTo>
                            <a:lnTo>
                              <a:pt x="4241165" y="979170"/>
                            </a:lnTo>
                            <a:lnTo>
                              <a:pt x="4241165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935C79" w14:textId="77777777" w:rsidR="00731051" w:rsidRDefault="00E859CF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ASOCIACIÓN ESTATAL DE ACOLLEMENTO FAMILIAR</w:t>
                          </w:r>
                        </w:p>
                        <w:p w14:paraId="394F415C" w14:textId="77777777" w:rsidR="00731051" w:rsidRDefault="00E859CF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*C/ Saavedra Fajardo, 5-7, 28011, Madrid</w:t>
                          </w:r>
                        </w:p>
                        <w:p w14:paraId="308B3120" w14:textId="77777777" w:rsidR="00731051" w:rsidRDefault="00E859CF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color w:val="9CB0AC"/>
                              <w:sz w:val="18"/>
                              <w:u w:val="single"/>
                            </w:rPr>
                            <w:t>www.aseaf.org</w:t>
                          </w:r>
                        </w:p>
                        <w:p w14:paraId="66E87622" w14:textId="77777777" w:rsidR="00731051" w:rsidRDefault="00E859CF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color w:val="9CB0AC"/>
                              <w:sz w:val="18"/>
                              <w:u w:val="single"/>
                            </w:rPr>
                            <w:t>_____</w:t>
                          </w:r>
                        </w:p>
                        <w:p w14:paraId="7F08EA90" w14:textId="77777777" w:rsidR="00731051" w:rsidRDefault="00731051">
                          <w:pPr>
                            <w:jc w:val="right"/>
                            <w:textDirection w:val="btLr"/>
                          </w:pPr>
                        </w:p>
                      </w:txbxContent>
                    </wps:txbx>
                    <wps:bodyPr rot="0" vert="horz" wrap="square" lIns="114300" tIns="45698" rIns="114300" bIns="45698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B2A5E6" id="Forma libre: forma 8" o:spid="_x0000_s1026" style="position:absolute;margin-left:150.75pt;margin-top:-36pt;width:335.45pt;height:7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241165,9791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" adj="-11796480,,5400" path="m,l,979170r4241165,l4241165,,,xe" filled="f" stroked="f">
              <v:stroke joinstyle="miter"/>
              <v:formulas/>
              <v:path arrowok="t" o:extrusionok="f" o:connecttype="custom" o:connectlocs="0,0;0,998220;4260215,998220;4260215,0;0,0" o:connectangles="0,0,0,0,0" textboxrect="0,0,4241165,979170"/>
              <v:textbox inset="9pt,1.2694mm,9pt,1.2694mm">
                <w:txbxContent>
                  <w:p w14:paraId="1D935C79" w14:textId="77777777" w:rsidR="00731051" w:rsidRDefault="00E859CF">
                    <w:pPr>
                      <w:jc w:val="right"/>
                      <w:textDirection w:val="btLr"/>
                    </w:pPr>
                    <w:r>
                      <w:rPr>
                        <w:b/>
                        <w:color w:val="000000"/>
                        <w:sz w:val="20"/>
                      </w:rPr>
                      <w:t>ASOCIACIÓN ESTATAL DE ACOLLEMENTO FAMILIAR</w:t>
                    </w:r>
                  </w:p>
                  <w:p w14:paraId="394F415C" w14:textId="77777777" w:rsidR="00731051" w:rsidRDefault="00E859CF">
                    <w:pPr>
                      <w:jc w:val="right"/>
                      <w:textDirection w:val="btLr"/>
                    </w:pPr>
                    <w:r>
                      <w:rPr>
                        <w:color w:val="000000"/>
                        <w:sz w:val="18"/>
                      </w:rPr>
                      <w:t>*C/ Saavedra Fajardo, 5-7, 28011, Madrid</w:t>
                    </w:r>
                  </w:p>
                  <w:p w14:paraId="308B3120" w14:textId="77777777" w:rsidR="00731051" w:rsidRDefault="00E859CF">
                    <w:pPr>
                      <w:jc w:val="right"/>
                      <w:textDirection w:val="btLr"/>
                    </w:pPr>
                    <w:r>
                      <w:rPr>
                        <w:color w:val="9CB0AC"/>
                        <w:sz w:val="18"/>
                        <w:u w:val="single"/>
                      </w:rPr>
                      <w:t>www.aseaf.org</w:t>
                    </w:r>
                  </w:p>
                  <w:p w14:paraId="66E87622" w14:textId="77777777" w:rsidR="00731051" w:rsidRDefault="00E859CF">
                    <w:pPr>
                      <w:jc w:val="right"/>
                      <w:textDirection w:val="btLr"/>
                    </w:pPr>
                    <w:r>
                      <w:rPr>
                        <w:color w:val="9CB0AC"/>
                        <w:sz w:val="18"/>
                        <w:u w:val="single"/>
                      </w:rPr>
                      <w:t>_____</w:t>
                    </w:r>
                  </w:p>
                  <w:p w14:paraId="7F08EA90" w14:textId="77777777" w:rsidR="00731051" w:rsidRDefault="00731051">
                    <w:pPr>
                      <w:jc w:val="right"/>
                      <w:textDirection w:val="btLr"/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051"/>
    <w:rsid w:val="00066EDE"/>
    <w:rsid w:val="000F7B65"/>
    <w:rsid w:val="00335874"/>
    <w:rsid w:val="004E37E9"/>
    <w:rsid w:val="00587785"/>
    <w:rsid w:val="005B1F23"/>
    <w:rsid w:val="00637B2C"/>
    <w:rsid w:val="00662569"/>
    <w:rsid w:val="00731051"/>
    <w:rsid w:val="00901772"/>
    <w:rsid w:val="00B815F4"/>
    <w:rsid w:val="00C0070B"/>
    <w:rsid w:val="00C12AE6"/>
    <w:rsid w:val="00CC2992"/>
    <w:rsid w:val="00E859CF"/>
    <w:rsid w:val="00F5245C"/>
    <w:rsid w:val="1244ECE6"/>
    <w:rsid w:val="1602F77D"/>
    <w:rsid w:val="2408AAED"/>
    <w:rsid w:val="264C2415"/>
    <w:rsid w:val="30A5C042"/>
    <w:rsid w:val="3CCA597D"/>
    <w:rsid w:val="4C69322F"/>
    <w:rsid w:val="7C86F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EF386"/>
  <w15:docId w15:val="{E6F2684A-87BC-4583-B460-4427944DF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70B"/>
    <w:rPr>
      <w:lang w:bidi="es-ES"/>
    </w:rPr>
  </w:style>
  <w:style w:type="paragraph" w:styleId="Ttulo1">
    <w:name w:val="heading 1"/>
    <w:basedOn w:val="Normal"/>
    <w:next w:val="Normal"/>
    <w:uiPriority w:val="9"/>
    <w:qFormat/>
    <w:rsid w:val="00C0070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C0070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C0070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C0070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C0070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C0070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rsid w:val="00C0070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C0070B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rsid w:val="00C0070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C0070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C0070B"/>
  </w:style>
  <w:style w:type="paragraph" w:styleId="Prrafodelista">
    <w:name w:val="List Paragraph"/>
    <w:basedOn w:val="Normal"/>
    <w:uiPriority w:val="1"/>
    <w:qFormat/>
    <w:rsid w:val="00C0070B"/>
  </w:style>
  <w:style w:type="paragraph" w:customStyle="1" w:styleId="TableParagraph">
    <w:name w:val="Table Paragraph"/>
    <w:basedOn w:val="Normal"/>
    <w:uiPriority w:val="1"/>
    <w:qFormat/>
    <w:rsid w:val="00C0070B"/>
  </w:style>
  <w:style w:type="character" w:styleId="Hipervnculo">
    <w:name w:val="Hyperlink"/>
    <w:basedOn w:val="Fuentedeprrafopredeter"/>
    <w:uiPriority w:val="99"/>
    <w:unhideWhenUsed/>
    <w:rsid w:val="00F45318"/>
    <w:rPr>
      <w:color w:val="9CB0AC" w:themeColor="hyperlink"/>
      <w:u w:val="single"/>
    </w:rPr>
  </w:style>
  <w:style w:type="paragraph" w:styleId="Subttulo">
    <w:name w:val="Subtitle"/>
    <w:basedOn w:val="Normal"/>
    <w:next w:val="Normal"/>
    <w:uiPriority w:val="11"/>
    <w:qFormat/>
    <w:rsid w:val="00C0070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12A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2AE6"/>
    <w:rPr>
      <w:lang w:bidi="es-ES"/>
    </w:rPr>
  </w:style>
  <w:style w:type="paragraph" w:styleId="Piedepgina">
    <w:name w:val="footer"/>
    <w:basedOn w:val="Normal"/>
    <w:link w:val="PiedepginaCar"/>
    <w:uiPriority w:val="99"/>
    <w:unhideWhenUsed/>
    <w:rsid w:val="00C12A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AE6"/>
    <w:rPr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7541A"/>
      </a:accent1>
      <a:accent2>
        <a:srgbClr val="495B53"/>
      </a:accent2>
      <a:accent3>
        <a:srgbClr val="F6B798"/>
      </a:accent3>
      <a:accent4>
        <a:srgbClr val="8E9993"/>
      </a:accent4>
      <a:accent5>
        <a:srgbClr val="6B7770"/>
      </a:accent5>
      <a:accent6>
        <a:srgbClr val="7E7E76"/>
      </a:accent6>
      <a:hlink>
        <a:srgbClr val="9CB0AC"/>
      </a:hlink>
      <a:folHlink>
        <a:srgbClr val="5A746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03eea1-47db-4201-941a-02fa8efdfa6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4Qz5BuHR/UfsfVj/cEgBCDzRhA==">*AMUW2*mWh5*DfFi+*k/3*qE6*yUMDxxeS1*WfuFSQI8*Qp1*AN1*Rkjmj3*aHCYRR8*JvPQXR4*xp6e48*CrNSpttV/*WqNoVqb+*JEqb+*XfiJNrt6*eYQ+*nJcwYj+*PUmhDfZnENjto4*fbKnzBJbV+*KaVfq8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F6C6000059BF4887BE26387030B17F" ma:contentTypeVersion="13" ma:contentTypeDescription="Crear nuevo documento." ma:contentTypeScope="" ma:versionID="29f8eb5119bfcbc65526228c90e1f8cf">
  <xsd:schema xmlns:xsd="http://www.w3.org/2001/XMLSchema" xmlns:xs="http://www.w3.org/2001/XMLSchema" xmlns:p="http://schemas.microsoft.com/office/2006/metadata/properties" xmlns:ns2="e403eea1-47db-4201-941a-02fa8efdfa6e" xmlns:ns3="7da45872-5a24-4466-a822-529ae350082f" targetNamespace="http://schemas.microsoft.com/office/2006/metadata/properties" ma:root="true" ma:fieldsID="7f48a06592ae7e9c69a7a41123fe5752" ns2:_="" ns3:_="">
    <xsd:import namespace="e403eea1-47db-4201-941a-02fa8efdfa6e"/>
    <xsd:import namespace="7da45872-5a24-4466-a822-529ae35008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3eea1-47db-4201-941a-02fa8efdfa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6d339884-2b62-4e76-a086-8a433674d1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45872-5a24-4466-a822-529ae350082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FF22B0-32F3-46F7-81B4-4AC032A934EA}">
  <ds:schemaRefs>
    <ds:schemaRef ds:uri="http://schemas.microsoft.com/office/2006/metadata/properties"/>
    <ds:schemaRef ds:uri="http://schemas.microsoft.com/office/infopath/2007/PartnerControls"/>
    <ds:schemaRef ds:uri="e403eea1-47db-4201-941a-02fa8efdfa6e"/>
  </ds:schemaRefs>
</ds:datastoreItem>
</file>

<file path=customXml/itemProps2.xml><?xml version="1.0" encoding="utf-8"?>
<ds:datastoreItem xmlns:ds="http://schemas.openxmlformats.org/officeDocument/2006/customXml" ds:itemID="{6BBFC839-684D-4929-B97F-E99D19538E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A0259AE2-3C03-45A4-92CA-3ED03A6620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03eea1-47db-4201-941a-02fa8efdfa6e"/>
    <ds:schemaRef ds:uri="7da45872-5a24-4466-a822-529ae35008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1639</Characters>
  <Application>Microsoft Office Word</Application>
  <DocSecurity>0</DocSecurity>
  <Lines>13</Lines>
  <Paragraphs>3</Paragraphs>
  <ScaleCrop>false</ScaleCrop>
  <Company>http://www.centor.mx.gd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 Jesus Sadaba</cp:lastModifiedBy>
  <cp:revision>3</cp:revision>
  <dcterms:created xsi:type="dcterms:W3CDTF">2025-09-11T09:38:00Z</dcterms:created>
  <dcterms:modified xsi:type="dcterms:W3CDTF">2025-09-11T09:38:00Z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2019-10-15T00:00:00Z</vt:filetime>
  </property>
  <property fmtid="{D5CDD505-2E9C-101B-9397-08002B2CF9AE}" pid="5" name="ContentTypeId">
    <vt:lpwstr>0x01010041F6C6000059BF4887BE26387030B17F</vt:lpwstr>
  </property>
  <property fmtid="{D5CDD505-2E9C-101B-9397-08002B2CF9AE}" pid="6" name="MediaServiceImageTags">
    <vt:lpwstr/>
  </property>
</Properties>
</file>