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FCF03" w14:textId="1CD04C0C" w:rsidR="00736EE9" w:rsidRDefault="00736EE9">
      <w:pPr>
        <w:rPr>
          <w:b/>
          <w:bCs/>
          <w:sz w:val="28"/>
          <w:szCs w:val="28"/>
        </w:rPr>
      </w:pPr>
      <w:bookmarkStart w:id="0" w:name="_Hlk197346682"/>
      <w:r>
        <w:rPr>
          <w:b/>
          <w:bCs/>
          <w:sz w:val="28"/>
          <w:szCs w:val="28"/>
        </w:rPr>
        <w:t xml:space="preserve">Seznam inovacij in inovatorjev SAŠA </w:t>
      </w:r>
      <w:r w:rsidR="0022334E">
        <w:rPr>
          <w:b/>
          <w:bCs/>
          <w:sz w:val="28"/>
          <w:szCs w:val="28"/>
        </w:rPr>
        <w:t xml:space="preserve">REGIJE </w:t>
      </w:r>
      <w:r>
        <w:rPr>
          <w:b/>
          <w:bCs/>
          <w:sz w:val="28"/>
          <w:szCs w:val="28"/>
        </w:rPr>
        <w:t>2025</w:t>
      </w:r>
    </w:p>
    <w:p w14:paraId="00883A8E" w14:textId="77777777" w:rsidR="00736EE9" w:rsidRDefault="00736EE9">
      <w:pPr>
        <w:rPr>
          <w:b/>
          <w:bCs/>
          <w:sz w:val="28"/>
          <w:szCs w:val="28"/>
        </w:rPr>
      </w:pPr>
    </w:p>
    <w:p w14:paraId="4F157A26" w14:textId="5A65700B" w:rsidR="00511EB1" w:rsidRPr="00397168" w:rsidRDefault="00B54546">
      <w:pPr>
        <w:rPr>
          <w:b/>
          <w:bCs/>
          <w:sz w:val="28"/>
          <w:szCs w:val="28"/>
        </w:rPr>
      </w:pPr>
      <w:r w:rsidRPr="00397168">
        <w:rPr>
          <w:b/>
          <w:bCs/>
          <w:sz w:val="28"/>
          <w:szCs w:val="28"/>
        </w:rPr>
        <w:t>Bronasto priznanja</w:t>
      </w:r>
    </w:p>
    <w:p w14:paraId="43D7AB58" w14:textId="02C6E4D9" w:rsidR="00547685" w:rsidRPr="004C1350" w:rsidRDefault="00547685" w:rsidP="00547685">
      <w:pPr>
        <w:rPr>
          <w:b/>
          <w:bCs/>
          <w:i/>
          <w:iCs/>
          <w:sz w:val="24"/>
          <w:szCs w:val="24"/>
        </w:rPr>
      </w:pPr>
      <w:bookmarkStart w:id="1" w:name="_Hlk197346777"/>
      <w:bookmarkEnd w:id="0"/>
      <w:r w:rsidRPr="004C1350">
        <w:rPr>
          <w:b/>
          <w:bCs/>
          <w:sz w:val="24"/>
          <w:szCs w:val="24"/>
        </w:rPr>
        <w:t xml:space="preserve">11. </w:t>
      </w:r>
      <w:r w:rsidR="00B54546" w:rsidRPr="004C1350">
        <w:rPr>
          <w:b/>
          <w:bCs/>
          <w:sz w:val="24"/>
          <w:szCs w:val="24"/>
        </w:rPr>
        <w:t xml:space="preserve">Trajnostna proizvodnja več kompletov </w:t>
      </w:r>
      <w:proofErr w:type="spellStart"/>
      <w:r w:rsidR="00B54546" w:rsidRPr="004C1350">
        <w:rPr>
          <w:b/>
          <w:bCs/>
          <w:sz w:val="24"/>
          <w:szCs w:val="24"/>
        </w:rPr>
        <w:t>stiroporne</w:t>
      </w:r>
      <w:proofErr w:type="spellEnd"/>
      <w:r w:rsidR="00B54546" w:rsidRPr="004C1350">
        <w:rPr>
          <w:b/>
          <w:bCs/>
          <w:sz w:val="24"/>
          <w:szCs w:val="24"/>
        </w:rPr>
        <w:t xml:space="preserve"> embalaže v enem proizvodnem ciklu (Gorenje </w:t>
      </w:r>
      <w:r w:rsidR="00B54546" w:rsidRPr="004C1350">
        <w:rPr>
          <w:b/>
          <w:bCs/>
          <w:i/>
          <w:iCs/>
          <w:sz w:val="24"/>
          <w:szCs w:val="24"/>
        </w:rPr>
        <w:t xml:space="preserve">Orodjarna, d.o.o.  in Gorenje I.P.C., invalidsko podjetniški center, d.o.o.) </w:t>
      </w:r>
      <w:bookmarkEnd w:id="1"/>
      <w:r w:rsidR="004C1350" w:rsidRPr="004C1350">
        <w:rPr>
          <w:b/>
          <w:bCs/>
          <w:i/>
          <w:iCs/>
          <w:sz w:val="24"/>
          <w:szCs w:val="24"/>
        </w:rPr>
        <w:t xml:space="preserve"> </w:t>
      </w:r>
      <w:r w:rsidR="004C1350" w:rsidRPr="004C1350">
        <w:rPr>
          <w:b/>
          <w:bCs/>
          <w:i/>
          <w:iCs/>
          <w:sz w:val="24"/>
          <w:szCs w:val="24"/>
        </w:rPr>
        <w:br/>
      </w:r>
      <w:r w:rsidR="004C1350" w:rsidRPr="004C1350">
        <w:rPr>
          <w:b/>
          <w:bCs/>
          <w:i/>
          <w:iCs/>
          <w:sz w:val="24"/>
          <w:szCs w:val="24"/>
        </w:rPr>
        <w:br/>
      </w:r>
      <w:r w:rsidR="00B54546" w:rsidRPr="004C1350">
        <w:rPr>
          <w:b/>
          <w:bCs/>
          <w:i/>
          <w:iCs/>
          <w:sz w:val="24"/>
          <w:szCs w:val="24"/>
        </w:rPr>
        <w:t xml:space="preserve">Andrej Verhovnik , Tomaž Ugovšek , Ivica </w:t>
      </w:r>
      <w:proofErr w:type="spellStart"/>
      <w:r w:rsidR="00B54546" w:rsidRPr="004C1350">
        <w:rPr>
          <w:b/>
          <w:bCs/>
          <w:i/>
          <w:iCs/>
          <w:sz w:val="24"/>
          <w:szCs w:val="24"/>
        </w:rPr>
        <w:t>Đokić</w:t>
      </w:r>
      <w:proofErr w:type="spellEnd"/>
      <w:r w:rsidR="00B54546" w:rsidRPr="004C1350">
        <w:rPr>
          <w:b/>
          <w:bCs/>
          <w:i/>
          <w:iCs/>
          <w:sz w:val="24"/>
          <w:szCs w:val="24"/>
        </w:rPr>
        <w:t xml:space="preserve"> , Štefan </w:t>
      </w:r>
      <w:proofErr w:type="spellStart"/>
      <w:r w:rsidR="00B54546" w:rsidRPr="004C1350">
        <w:rPr>
          <w:b/>
          <w:bCs/>
          <w:i/>
          <w:iCs/>
          <w:sz w:val="24"/>
          <w:szCs w:val="24"/>
        </w:rPr>
        <w:t>Svetanič</w:t>
      </w:r>
      <w:proofErr w:type="spellEnd"/>
    </w:p>
    <w:p w14:paraId="05A33AB4" w14:textId="089ECA7B" w:rsidR="00547685" w:rsidRPr="004C1350" w:rsidRDefault="00547685" w:rsidP="00547685">
      <w:pPr>
        <w:rPr>
          <w:sz w:val="24"/>
          <w:szCs w:val="24"/>
        </w:rPr>
      </w:pPr>
      <w:r w:rsidRPr="004C1350">
        <w:rPr>
          <w:sz w:val="24"/>
          <w:szCs w:val="24"/>
        </w:rPr>
        <w:t xml:space="preserve">Implementacija inovativnega trajnostnega tehnološkega proizvodnega procesa z zmogljivejšim strojem in LTH orodjem za izdelavo kakovostne </w:t>
      </w:r>
      <w:proofErr w:type="spellStart"/>
      <w:r w:rsidRPr="004C1350">
        <w:rPr>
          <w:sz w:val="24"/>
          <w:szCs w:val="24"/>
        </w:rPr>
        <w:t>stiroporne</w:t>
      </w:r>
      <w:proofErr w:type="spellEnd"/>
      <w:r w:rsidRPr="004C1350">
        <w:rPr>
          <w:sz w:val="24"/>
          <w:szCs w:val="24"/>
        </w:rPr>
        <w:t xml:space="preserve"> embalaže večjih dimenzij, s katerim so dosegli nižjo porabo energentov, višjo produktivnost</w:t>
      </w:r>
      <w:r w:rsidR="004B4DC7">
        <w:rPr>
          <w:sz w:val="24"/>
          <w:szCs w:val="24"/>
        </w:rPr>
        <w:t xml:space="preserve"> </w:t>
      </w:r>
      <w:r w:rsidRPr="004C1350">
        <w:rPr>
          <w:sz w:val="24"/>
          <w:szCs w:val="24"/>
        </w:rPr>
        <w:t xml:space="preserve">in dodatne kapacitete, da lahko zagotovijo lokalno proizvodnjo </w:t>
      </w:r>
      <w:proofErr w:type="spellStart"/>
      <w:r w:rsidRPr="004C1350">
        <w:rPr>
          <w:sz w:val="24"/>
          <w:szCs w:val="24"/>
        </w:rPr>
        <w:t>stiroporne</w:t>
      </w:r>
      <w:proofErr w:type="spellEnd"/>
      <w:r w:rsidRPr="004C1350">
        <w:rPr>
          <w:sz w:val="24"/>
          <w:szCs w:val="24"/>
        </w:rPr>
        <w:t xml:space="preserve"> embalaže za televizorje, ki je eden izmed najbolj zaželenih in učinkovitih materialov za zaščito izdelkov z veliko toplotno </w:t>
      </w:r>
      <w:proofErr w:type="spellStart"/>
      <w:r w:rsidRPr="004C1350">
        <w:rPr>
          <w:sz w:val="24"/>
          <w:szCs w:val="24"/>
        </w:rPr>
        <w:t>izolativnostjo</w:t>
      </w:r>
      <w:proofErr w:type="spellEnd"/>
      <w:r w:rsidRPr="004C1350">
        <w:rPr>
          <w:sz w:val="24"/>
          <w:szCs w:val="24"/>
        </w:rPr>
        <w:t xml:space="preserve"> in mehansko trdnostjo.</w:t>
      </w:r>
    </w:p>
    <w:p w14:paraId="338B40A7" w14:textId="5C11F892" w:rsidR="00B54546" w:rsidRPr="00397168" w:rsidRDefault="00B54546" w:rsidP="00B54546">
      <w:pPr>
        <w:rPr>
          <w:b/>
          <w:bCs/>
          <w:sz w:val="28"/>
          <w:szCs w:val="28"/>
        </w:rPr>
      </w:pPr>
      <w:r w:rsidRPr="00397168">
        <w:rPr>
          <w:b/>
          <w:bCs/>
          <w:sz w:val="28"/>
          <w:szCs w:val="28"/>
        </w:rPr>
        <w:t>Srebrna priznanja</w:t>
      </w:r>
    </w:p>
    <w:p w14:paraId="4282693B" w14:textId="4F1047D0" w:rsidR="00547685" w:rsidRPr="004C1350" w:rsidRDefault="00547685" w:rsidP="00547685">
      <w:pPr>
        <w:rPr>
          <w:b/>
          <w:bCs/>
          <w:sz w:val="24"/>
          <w:szCs w:val="24"/>
        </w:rPr>
      </w:pPr>
      <w:bookmarkStart w:id="2" w:name="_Hlk197346906"/>
      <w:r w:rsidRPr="004C1350">
        <w:rPr>
          <w:b/>
          <w:bCs/>
          <w:sz w:val="24"/>
          <w:szCs w:val="24"/>
        </w:rPr>
        <w:t>10</w:t>
      </w:r>
      <w:r w:rsidR="00B54546" w:rsidRPr="004C1350">
        <w:rPr>
          <w:b/>
          <w:bCs/>
          <w:sz w:val="24"/>
          <w:szCs w:val="24"/>
        </w:rPr>
        <w:t>. Pohodne plošče Skaza (Plastika Skaza d.o.o.)</w:t>
      </w:r>
      <w:bookmarkEnd w:id="2"/>
      <w:r w:rsidRPr="004C1350">
        <w:rPr>
          <w:b/>
          <w:bCs/>
          <w:sz w:val="24"/>
          <w:szCs w:val="24"/>
        </w:rPr>
        <w:br/>
      </w:r>
      <w:r w:rsidRPr="004C1350">
        <w:rPr>
          <w:b/>
          <w:bCs/>
          <w:sz w:val="24"/>
          <w:szCs w:val="24"/>
        </w:rPr>
        <w:br/>
      </w:r>
      <w:r w:rsidR="00B54546" w:rsidRPr="004C1350">
        <w:rPr>
          <w:b/>
          <w:bCs/>
          <w:i/>
          <w:iCs/>
          <w:sz w:val="24"/>
          <w:szCs w:val="24"/>
        </w:rPr>
        <w:t xml:space="preserve">dr. Urban Feguš, Tadej </w:t>
      </w:r>
      <w:proofErr w:type="spellStart"/>
      <w:r w:rsidR="00B54546" w:rsidRPr="004C1350">
        <w:rPr>
          <w:b/>
          <w:bCs/>
          <w:i/>
          <w:iCs/>
          <w:sz w:val="24"/>
          <w:szCs w:val="24"/>
        </w:rPr>
        <w:t>Rozenberger</w:t>
      </w:r>
      <w:proofErr w:type="spellEnd"/>
      <w:r w:rsidR="00B54546" w:rsidRPr="004C1350">
        <w:rPr>
          <w:b/>
          <w:bCs/>
          <w:i/>
          <w:iCs/>
          <w:sz w:val="24"/>
          <w:szCs w:val="24"/>
        </w:rPr>
        <w:t xml:space="preserve">, Mirko </w:t>
      </w:r>
      <w:proofErr w:type="spellStart"/>
      <w:r w:rsidR="00B54546" w:rsidRPr="004C1350">
        <w:rPr>
          <w:b/>
          <w:bCs/>
          <w:i/>
          <w:iCs/>
          <w:sz w:val="24"/>
          <w:szCs w:val="24"/>
        </w:rPr>
        <w:t>Repas</w:t>
      </w:r>
      <w:proofErr w:type="spellEnd"/>
      <w:r w:rsidR="00B54546" w:rsidRPr="004C1350">
        <w:rPr>
          <w:b/>
          <w:bCs/>
          <w:i/>
          <w:iCs/>
          <w:sz w:val="24"/>
          <w:szCs w:val="24"/>
        </w:rPr>
        <w:t>, Rok Podgoršek, Urban Koprivnikar, Gregor Ravnjak,  Luka Fideršek</w:t>
      </w:r>
    </w:p>
    <w:p w14:paraId="00E31036" w14:textId="22F5F456" w:rsidR="00547685" w:rsidRPr="004C1350" w:rsidRDefault="00547685" w:rsidP="00547685">
      <w:pPr>
        <w:rPr>
          <w:sz w:val="24"/>
          <w:szCs w:val="24"/>
        </w:rPr>
      </w:pPr>
      <w:r w:rsidRPr="004C1350">
        <w:rPr>
          <w:sz w:val="24"/>
          <w:szCs w:val="24"/>
        </w:rPr>
        <w:t>Pohodne plošče Skaza so izdelane iz 100 % recikliranega postindustrijskega polipropilena – materiala, ki bi sicer postal odpadek. So trajnostna, estetska in vremensko odporna rešitev za urejanje zunanjih in notranjih površin. Z modularno zasnovo in enostavno namestitvijo predstavljajo učinkovito, stabilno in vzdržljivo podlago za vsak teren, ne glede na podlago ali velikost.</w:t>
      </w:r>
    </w:p>
    <w:p w14:paraId="124D4F54" w14:textId="3E9FE71B" w:rsidR="00882364" w:rsidRPr="004C1350" w:rsidRDefault="00547685" w:rsidP="00547685">
      <w:pPr>
        <w:rPr>
          <w:sz w:val="24"/>
          <w:szCs w:val="24"/>
        </w:rPr>
      </w:pPr>
      <w:bookmarkStart w:id="3" w:name="_Hlk197346987"/>
      <w:r w:rsidRPr="004C1350">
        <w:rPr>
          <w:b/>
          <w:bCs/>
          <w:sz w:val="24"/>
          <w:szCs w:val="24"/>
        </w:rPr>
        <w:t>9</w:t>
      </w:r>
      <w:r w:rsidR="00882364" w:rsidRPr="004C1350">
        <w:rPr>
          <w:b/>
          <w:bCs/>
          <w:sz w:val="24"/>
          <w:szCs w:val="24"/>
        </w:rPr>
        <w:t xml:space="preserve">. </w:t>
      </w:r>
      <w:proofErr w:type="spellStart"/>
      <w:r w:rsidR="00882364" w:rsidRPr="004C1350">
        <w:rPr>
          <w:b/>
          <w:bCs/>
          <w:sz w:val="24"/>
          <w:szCs w:val="24"/>
        </w:rPr>
        <w:t>Reduxi</w:t>
      </w:r>
      <w:proofErr w:type="spellEnd"/>
      <w:r w:rsidR="00882364" w:rsidRPr="004C1350">
        <w:rPr>
          <w:b/>
          <w:bCs/>
          <w:sz w:val="24"/>
          <w:szCs w:val="24"/>
        </w:rPr>
        <w:t xml:space="preserve"> P1 </w:t>
      </w:r>
      <w:proofErr w:type="spellStart"/>
      <w:r w:rsidR="00882364" w:rsidRPr="004C1350">
        <w:rPr>
          <w:b/>
          <w:bCs/>
          <w:sz w:val="24"/>
          <w:szCs w:val="24"/>
        </w:rPr>
        <w:t>WiFi</w:t>
      </w:r>
      <w:proofErr w:type="spellEnd"/>
      <w:r w:rsidR="00882364" w:rsidRPr="004C1350">
        <w:rPr>
          <w:b/>
          <w:bCs/>
          <w:sz w:val="24"/>
          <w:szCs w:val="24"/>
        </w:rPr>
        <w:t xml:space="preserve"> prikazovalnik (</w:t>
      </w:r>
      <w:proofErr w:type="spellStart"/>
      <w:r w:rsidR="00882364" w:rsidRPr="004C1350">
        <w:rPr>
          <w:b/>
          <w:bCs/>
          <w:sz w:val="24"/>
          <w:szCs w:val="24"/>
        </w:rPr>
        <w:t>Amibit</w:t>
      </w:r>
      <w:proofErr w:type="spellEnd"/>
      <w:r w:rsidR="00882364" w:rsidRPr="004C1350">
        <w:rPr>
          <w:b/>
          <w:bCs/>
          <w:sz w:val="24"/>
          <w:szCs w:val="24"/>
        </w:rPr>
        <w:t xml:space="preserve"> d.o.o.)</w:t>
      </w:r>
      <w:bookmarkEnd w:id="3"/>
      <w:r w:rsidRPr="004C1350">
        <w:rPr>
          <w:b/>
          <w:bCs/>
          <w:sz w:val="24"/>
          <w:szCs w:val="24"/>
        </w:rPr>
        <w:br/>
      </w:r>
      <w:r w:rsidR="00882364" w:rsidRPr="004C1350">
        <w:rPr>
          <w:b/>
          <w:bCs/>
          <w:i/>
          <w:iCs/>
          <w:sz w:val="24"/>
          <w:szCs w:val="24"/>
        </w:rPr>
        <w:br/>
        <w:t xml:space="preserve">Aleš Nastran, Primož </w:t>
      </w:r>
      <w:proofErr w:type="spellStart"/>
      <w:r w:rsidR="00882364" w:rsidRPr="004C1350">
        <w:rPr>
          <w:b/>
          <w:bCs/>
          <w:i/>
          <w:iCs/>
          <w:sz w:val="24"/>
          <w:szCs w:val="24"/>
        </w:rPr>
        <w:t>Bećan</w:t>
      </w:r>
      <w:proofErr w:type="spellEnd"/>
      <w:r w:rsidR="00882364" w:rsidRPr="004C1350">
        <w:rPr>
          <w:b/>
          <w:bCs/>
          <w:i/>
          <w:iCs/>
          <w:sz w:val="24"/>
          <w:szCs w:val="24"/>
        </w:rPr>
        <w:t xml:space="preserve">, dr. Tadej </w:t>
      </w:r>
      <w:proofErr w:type="spellStart"/>
      <w:r w:rsidR="00882364" w:rsidRPr="004C1350">
        <w:rPr>
          <w:b/>
          <w:bCs/>
          <w:i/>
          <w:iCs/>
          <w:sz w:val="24"/>
          <w:szCs w:val="24"/>
        </w:rPr>
        <w:t>Beravs</w:t>
      </w:r>
      <w:proofErr w:type="spellEnd"/>
      <w:r w:rsidR="00882364" w:rsidRPr="004C1350">
        <w:rPr>
          <w:b/>
          <w:bCs/>
          <w:i/>
          <w:iCs/>
          <w:sz w:val="24"/>
          <w:szCs w:val="24"/>
        </w:rPr>
        <w:t xml:space="preserve">, MBA Tomaž Buh, dr. Damir </w:t>
      </w:r>
      <w:proofErr w:type="spellStart"/>
      <w:r w:rsidR="00882364" w:rsidRPr="004C1350">
        <w:rPr>
          <w:b/>
          <w:bCs/>
          <w:i/>
          <w:iCs/>
          <w:sz w:val="24"/>
          <w:szCs w:val="24"/>
        </w:rPr>
        <w:t>Omrčen</w:t>
      </w:r>
      <w:proofErr w:type="spellEnd"/>
      <w:r w:rsidR="00882364" w:rsidRPr="004C1350">
        <w:rPr>
          <w:b/>
          <w:bCs/>
          <w:i/>
          <w:iCs/>
          <w:sz w:val="24"/>
          <w:szCs w:val="24"/>
        </w:rPr>
        <w:t>, Jan Liber, Jakob Marušič, Matija Kočevar, mag. Andrej Debeljak , Jan Plazovnik</w:t>
      </w:r>
    </w:p>
    <w:p w14:paraId="5FA8168B" w14:textId="0639D34F" w:rsidR="00882364" w:rsidRDefault="00547685" w:rsidP="00547685">
      <w:pPr>
        <w:rPr>
          <w:sz w:val="24"/>
          <w:szCs w:val="24"/>
        </w:rPr>
      </w:pPr>
      <w:proofErr w:type="spellStart"/>
      <w:r w:rsidRPr="004C1350">
        <w:rPr>
          <w:sz w:val="24"/>
          <w:szCs w:val="24"/>
        </w:rPr>
        <w:t>Reduxi</w:t>
      </w:r>
      <w:proofErr w:type="spellEnd"/>
      <w:r w:rsidRPr="004C1350">
        <w:rPr>
          <w:sz w:val="24"/>
          <w:szCs w:val="24"/>
        </w:rPr>
        <w:t xml:space="preserve"> P1 </w:t>
      </w:r>
      <w:proofErr w:type="spellStart"/>
      <w:r w:rsidRPr="004C1350">
        <w:rPr>
          <w:sz w:val="24"/>
          <w:szCs w:val="24"/>
        </w:rPr>
        <w:t>WiFi</w:t>
      </w:r>
      <w:proofErr w:type="spellEnd"/>
      <w:r w:rsidRPr="004C1350">
        <w:rPr>
          <w:sz w:val="24"/>
          <w:szCs w:val="24"/>
        </w:rPr>
        <w:t xml:space="preserve"> prikazovalnik je komunikacijski modul, ki se priključi na P1 vmesnik obračunskega števca električne energije in omogoča sprotno (na 5 sekund) spremljanje moči odjema. Podatki iz števca se samodejno prenašajo v oblak</w:t>
      </w:r>
      <w:r w:rsidR="004C1350" w:rsidRPr="004C1350">
        <w:rPr>
          <w:sz w:val="24"/>
          <w:szCs w:val="24"/>
        </w:rPr>
        <w:t xml:space="preserve"> </w:t>
      </w:r>
      <w:proofErr w:type="spellStart"/>
      <w:r w:rsidRPr="004C1350">
        <w:rPr>
          <w:sz w:val="24"/>
          <w:szCs w:val="24"/>
        </w:rPr>
        <w:t>Reduxi</w:t>
      </w:r>
      <w:proofErr w:type="spellEnd"/>
      <w:r w:rsidRPr="004C1350">
        <w:rPr>
          <w:sz w:val="24"/>
          <w:szCs w:val="24"/>
        </w:rPr>
        <w:t xml:space="preserve"> (https://reduxi.apphttps://reduxi.app), kjer jih uporabniki spremljajo v živo, nadzorujejo trenutno moč ter so opozorjeni v primeru, da je presežena dogovorjena moč v posameznem časovnem bloku, ki jih definira nov </w:t>
      </w:r>
      <w:proofErr w:type="spellStart"/>
      <w:r w:rsidRPr="004C1350">
        <w:rPr>
          <w:sz w:val="24"/>
          <w:szCs w:val="24"/>
        </w:rPr>
        <w:t>omrežninski</w:t>
      </w:r>
      <w:proofErr w:type="spellEnd"/>
      <w:r w:rsidRPr="004C1350">
        <w:rPr>
          <w:sz w:val="24"/>
          <w:szCs w:val="24"/>
        </w:rPr>
        <w:t xml:space="preserve"> akt.</w:t>
      </w:r>
    </w:p>
    <w:p w14:paraId="562151EB" w14:textId="77777777" w:rsidR="004C1350" w:rsidRDefault="004C1350" w:rsidP="00547685">
      <w:pPr>
        <w:rPr>
          <w:sz w:val="24"/>
          <w:szCs w:val="24"/>
        </w:rPr>
      </w:pPr>
    </w:p>
    <w:p w14:paraId="49B864BE" w14:textId="77777777" w:rsidR="004C1350" w:rsidRDefault="004C1350" w:rsidP="00547685">
      <w:pPr>
        <w:rPr>
          <w:sz w:val="24"/>
          <w:szCs w:val="24"/>
        </w:rPr>
      </w:pPr>
    </w:p>
    <w:p w14:paraId="38EEF55E" w14:textId="77777777" w:rsidR="004C1350" w:rsidRDefault="004C1350" w:rsidP="00547685">
      <w:pPr>
        <w:rPr>
          <w:sz w:val="24"/>
          <w:szCs w:val="24"/>
        </w:rPr>
      </w:pPr>
    </w:p>
    <w:p w14:paraId="59B07137" w14:textId="77777777" w:rsidR="004C1350" w:rsidRDefault="004C1350" w:rsidP="00547685">
      <w:pPr>
        <w:rPr>
          <w:sz w:val="24"/>
          <w:szCs w:val="24"/>
        </w:rPr>
      </w:pPr>
    </w:p>
    <w:p w14:paraId="12A26D8A" w14:textId="77777777" w:rsidR="004C1350" w:rsidRDefault="004C1350" w:rsidP="00547685">
      <w:pPr>
        <w:rPr>
          <w:sz w:val="24"/>
          <w:szCs w:val="24"/>
        </w:rPr>
      </w:pPr>
    </w:p>
    <w:p w14:paraId="2DE65469" w14:textId="77777777" w:rsidR="004C1350" w:rsidRPr="004C1350" w:rsidRDefault="004C1350" w:rsidP="00547685">
      <w:pPr>
        <w:rPr>
          <w:sz w:val="24"/>
          <w:szCs w:val="24"/>
        </w:rPr>
      </w:pPr>
    </w:p>
    <w:p w14:paraId="03A448D8" w14:textId="3266B903" w:rsidR="00882364" w:rsidRPr="004C1350" w:rsidRDefault="00547685" w:rsidP="00547685">
      <w:pPr>
        <w:rPr>
          <w:b/>
          <w:bCs/>
          <w:sz w:val="24"/>
          <w:szCs w:val="24"/>
        </w:rPr>
      </w:pPr>
      <w:r w:rsidRPr="004C1350">
        <w:rPr>
          <w:b/>
          <w:bCs/>
          <w:sz w:val="24"/>
          <w:szCs w:val="24"/>
        </w:rPr>
        <w:t>8</w:t>
      </w:r>
      <w:r w:rsidR="00882364" w:rsidRPr="004C1350">
        <w:rPr>
          <w:b/>
          <w:bCs/>
          <w:sz w:val="24"/>
          <w:szCs w:val="24"/>
        </w:rPr>
        <w:t>. Pametni sistem za neprekinjen proces testiranj naprednih kavnih aparatov</w:t>
      </w:r>
      <w:r w:rsidRPr="004C1350">
        <w:rPr>
          <w:b/>
          <w:bCs/>
          <w:sz w:val="24"/>
          <w:szCs w:val="24"/>
        </w:rPr>
        <w:t xml:space="preserve">  </w:t>
      </w:r>
      <w:r w:rsidR="00882364" w:rsidRPr="004C1350">
        <w:rPr>
          <w:b/>
          <w:bCs/>
          <w:sz w:val="24"/>
          <w:szCs w:val="24"/>
        </w:rPr>
        <w:t>(BSH Hišni aparati d.o.o. Nazarje)</w:t>
      </w:r>
    </w:p>
    <w:p w14:paraId="52A09B10" w14:textId="6DCF1101" w:rsidR="00882364" w:rsidRPr="004C1350" w:rsidRDefault="00882364" w:rsidP="00547685">
      <w:pPr>
        <w:rPr>
          <w:b/>
          <w:bCs/>
          <w:i/>
          <w:iCs/>
          <w:sz w:val="24"/>
          <w:szCs w:val="24"/>
        </w:rPr>
      </w:pPr>
      <w:r w:rsidRPr="004C1350">
        <w:rPr>
          <w:b/>
          <w:bCs/>
          <w:i/>
          <w:iCs/>
          <w:sz w:val="24"/>
          <w:szCs w:val="24"/>
        </w:rPr>
        <w:t xml:space="preserve">Klemen Lončarič, Matevž </w:t>
      </w:r>
      <w:proofErr w:type="spellStart"/>
      <w:r w:rsidRPr="004C1350">
        <w:rPr>
          <w:b/>
          <w:bCs/>
          <w:i/>
          <w:iCs/>
          <w:sz w:val="24"/>
          <w:szCs w:val="24"/>
        </w:rPr>
        <w:t>Lenošek</w:t>
      </w:r>
      <w:proofErr w:type="spellEnd"/>
      <w:r w:rsidRPr="004C1350">
        <w:rPr>
          <w:b/>
          <w:bCs/>
          <w:i/>
          <w:iCs/>
          <w:sz w:val="24"/>
          <w:szCs w:val="24"/>
        </w:rPr>
        <w:t>, Andrej Urbanc, Urban Dobnik, Klemen Britovšek, Matic Breznik</w:t>
      </w:r>
    </w:p>
    <w:p w14:paraId="7DC76BE8" w14:textId="47B84305" w:rsidR="00547685" w:rsidRPr="004C1350" w:rsidRDefault="00547685" w:rsidP="00547685">
      <w:pPr>
        <w:rPr>
          <w:sz w:val="24"/>
          <w:szCs w:val="24"/>
        </w:rPr>
      </w:pPr>
      <w:r w:rsidRPr="004C1350">
        <w:rPr>
          <w:sz w:val="24"/>
          <w:szCs w:val="24"/>
        </w:rPr>
        <w:t>V podjetju BSH Hišni aparati d.o.o. smo razvili inovativen sistem za neprekinjeno napajanje pri testiranju kavnih aparatov, kar optimizira končno kontrolo. Sistem električnega vodila (bus bar) s kontakti na vozičku skrajša čas testiranja za 10–15%, poveča pretočnost, zmanjša porabo energije in stisnjenega zraka ter potrebe po vzdrževanju. Modularna zasnova omogoča enostavno integracijo v proizvodne linije, kar krepi zavezanost podjetja BSH k kakovosti in trajnostnim praksam.</w:t>
      </w:r>
    </w:p>
    <w:p w14:paraId="5D21EC65" w14:textId="0643D73F" w:rsidR="00882364" w:rsidRPr="004C1350" w:rsidRDefault="00547685" w:rsidP="00547685">
      <w:pPr>
        <w:rPr>
          <w:b/>
          <w:bCs/>
          <w:sz w:val="24"/>
          <w:szCs w:val="24"/>
        </w:rPr>
      </w:pPr>
      <w:bookmarkStart w:id="4" w:name="_Hlk197347373"/>
      <w:r w:rsidRPr="004C1350">
        <w:rPr>
          <w:b/>
          <w:bCs/>
          <w:sz w:val="24"/>
          <w:szCs w:val="24"/>
        </w:rPr>
        <w:t>7</w:t>
      </w:r>
      <w:r w:rsidR="00882364" w:rsidRPr="004C1350">
        <w:rPr>
          <w:b/>
          <w:bCs/>
          <w:sz w:val="24"/>
          <w:szCs w:val="24"/>
        </w:rPr>
        <w:t xml:space="preserve">. Inovativni Generator za </w:t>
      </w:r>
      <w:proofErr w:type="spellStart"/>
      <w:r w:rsidR="00882364" w:rsidRPr="004C1350">
        <w:rPr>
          <w:b/>
          <w:bCs/>
          <w:sz w:val="24"/>
          <w:szCs w:val="24"/>
        </w:rPr>
        <w:t>Mikro</w:t>
      </w:r>
      <w:proofErr w:type="spellEnd"/>
      <w:r w:rsidR="00882364" w:rsidRPr="004C1350">
        <w:rPr>
          <w:b/>
          <w:bCs/>
          <w:sz w:val="24"/>
          <w:szCs w:val="24"/>
        </w:rPr>
        <w:t xml:space="preserve"> E-Mobilnost (Podkrižnik d.o.o.)</w:t>
      </w:r>
    </w:p>
    <w:bookmarkEnd w:id="4"/>
    <w:p w14:paraId="42DC54BC" w14:textId="0CCCC7C5" w:rsidR="00882364" w:rsidRPr="004C1350" w:rsidRDefault="00882364" w:rsidP="00547685">
      <w:pPr>
        <w:rPr>
          <w:b/>
          <w:bCs/>
          <w:i/>
          <w:iCs/>
          <w:sz w:val="24"/>
          <w:szCs w:val="24"/>
        </w:rPr>
      </w:pPr>
      <w:r w:rsidRPr="004C1350">
        <w:rPr>
          <w:b/>
          <w:bCs/>
          <w:i/>
          <w:iCs/>
          <w:sz w:val="24"/>
          <w:szCs w:val="24"/>
        </w:rPr>
        <w:t>Miha Erjavec , Doc. Dr. Simon Kulovec</w:t>
      </w:r>
    </w:p>
    <w:p w14:paraId="475C5A12" w14:textId="258F31C3" w:rsidR="00547685" w:rsidRPr="004C1350" w:rsidRDefault="00547685" w:rsidP="00547685">
      <w:pPr>
        <w:rPr>
          <w:sz w:val="24"/>
          <w:szCs w:val="24"/>
        </w:rPr>
      </w:pPr>
      <w:r w:rsidRPr="004C1350">
        <w:rPr>
          <w:sz w:val="24"/>
          <w:szCs w:val="24"/>
        </w:rPr>
        <w:t>Generator je »</w:t>
      </w:r>
      <w:proofErr w:type="spellStart"/>
      <w:r w:rsidRPr="004C1350">
        <w:rPr>
          <w:sz w:val="24"/>
          <w:szCs w:val="24"/>
        </w:rPr>
        <w:t>drive-by-wire</w:t>
      </w:r>
      <w:proofErr w:type="spellEnd"/>
      <w:r w:rsidRPr="004C1350">
        <w:rPr>
          <w:sz w:val="24"/>
          <w:szCs w:val="24"/>
        </w:rPr>
        <w:t xml:space="preserve">« pogonski sklop »na ključ« v </w:t>
      </w:r>
      <w:proofErr w:type="spellStart"/>
      <w:r w:rsidRPr="004C1350">
        <w:rPr>
          <w:sz w:val="24"/>
          <w:szCs w:val="24"/>
        </w:rPr>
        <w:t>mikro</w:t>
      </w:r>
      <w:proofErr w:type="spellEnd"/>
      <w:r w:rsidRPr="004C1350">
        <w:rPr>
          <w:sz w:val="24"/>
          <w:szCs w:val="24"/>
        </w:rPr>
        <w:t xml:space="preserve"> e-mobilnosti primarno namenjen pogonu več-slednih oz. </w:t>
      </w:r>
      <w:proofErr w:type="spellStart"/>
      <w:r w:rsidRPr="004C1350">
        <w:rPr>
          <w:sz w:val="24"/>
          <w:szCs w:val="24"/>
        </w:rPr>
        <w:t>cargo</w:t>
      </w:r>
      <w:proofErr w:type="spellEnd"/>
      <w:r w:rsidRPr="004C1350">
        <w:rPr>
          <w:sz w:val="24"/>
          <w:szCs w:val="24"/>
        </w:rPr>
        <w:t xml:space="preserve"> koles. Pogonski sklop je sestavljen iz enote generacije električne energije (</w:t>
      </w:r>
      <w:proofErr w:type="spellStart"/>
      <w:r w:rsidRPr="004C1350">
        <w:rPr>
          <w:sz w:val="24"/>
          <w:szCs w:val="24"/>
        </w:rPr>
        <w:t>vklj</w:t>
      </w:r>
      <w:proofErr w:type="spellEnd"/>
      <w:r w:rsidRPr="004C1350">
        <w:rPr>
          <w:sz w:val="24"/>
          <w:szCs w:val="24"/>
        </w:rPr>
        <w:t>. s krmilnikom), pogonskih motorjev</w:t>
      </w:r>
    </w:p>
    <w:p w14:paraId="471EDD2B" w14:textId="4827459D" w:rsidR="00882364" w:rsidRPr="004C1350" w:rsidRDefault="00547685" w:rsidP="00547685">
      <w:pPr>
        <w:rPr>
          <w:sz w:val="24"/>
          <w:szCs w:val="24"/>
        </w:rPr>
      </w:pPr>
      <w:r w:rsidRPr="004C1350">
        <w:rPr>
          <w:sz w:val="24"/>
          <w:szCs w:val="24"/>
        </w:rPr>
        <w:t>(</w:t>
      </w:r>
      <w:proofErr w:type="spellStart"/>
      <w:r w:rsidRPr="004C1350">
        <w:rPr>
          <w:sz w:val="24"/>
          <w:szCs w:val="24"/>
        </w:rPr>
        <w:t>vklj</w:t>
      </w:r>
      <w:proofErr w:type="spellEnd"/>
      <w:r w:rsidRPr="004C1350">
        <w:rPr>
          <w:sz w:val="24"/>
          <w:szCs w:val="24"/>
        </w:rPr>
        <w:t>. s krmilnikom), baterije z BMS ter HMI vmesnikom. Pogonski sklop je prilagodljiv in lahko uporablja vse od 1 pa do 4 pogonske motorje, ki poganjajo vozilo.</w:t>
      </w:r>
    </w:p>
    <w:p w14:paraId="533FCCCA" w14:textId="32ACD7F9" w:rsidR="00882364" w:rsidRPr="004C1350" w:rsidRDefault="00882364" w:rsidP="00547685">
      <w:pPr>
        <w:rPr>
          <w:b/>
          <w:bCs/>
          <w:sz w:val="24"/>
          <w:szCs w:val="24"/>
        </w:rPr>
      </w:pPr>
      <w:r w:rsidRPr="004C1350">
        <w:rPr>
          <w:b/>
          <w:bCs/>
          <w:sz w:val="24"/>
          <w:szCs w:val="24"/>
        </w:rPr>
        <w:t xml:space="preserve">6. Naprava za obdelavo tehnološke vode – </w:t>
      </w:r>
      <w:proofErr w:type="spellStart"/>
      <w:r w:rsidRPr="004C1350">
        <w:rPr>
          <w:b/>
          <w:bCs/>
          <w:sz w:val="24"/>
          <w:szCs w:val="24"/>
        </w:rPr>
        <w:t>centrifugata</w:t>
      </w:r>
      <w:proofErr w:type="spellEnd"/>
      <w:r w:rsidR="00547685" w:rsidRPr="004C1350">
        <w:rPr>
          <w:b/>
          <w:bCs/>
          <w:sz w:val="24"/>
          <w:szCs w:val="24"/>
        </w:rPr>
        <w:br/>
      </w:r>
      <w:r w:rsidRPr="004C1350">
        <w:rPr>
          <w:b/>
          <w:bCs/>
          <w:sz w:val="24"/>
          <w:szCs w:val="24"/>
        </w:rPr>
        <w:t xml:space="preserve">(ESOTECH, </w:t>
      </w:r>
      <w:proofErr w:type="spellStart"/>
      <w:r w:rsidRPr="004C1350">
        <w:rPr>
          <w:b/>
          <w:bCs/>
          <w:sz w:val="24"/>
          <w:szCs w:val="24"/>
        </w:rPr>
        <w:t>d.d</w:t>
      </w:r>
      <w:proofErr w:type="spellEnd"/>
      <w:r w:rsidRPr="004C1350">
        <w:rPr>
          <w:b/>
          <w:bCs/>
          <w:sz w:val="24"/>
          <w:szCs w:val="24"/>
        </w:rPr>
        <w:t>. in Komunalno podjetje Velenje d.o.o)</w:t>
      </w:r>
    </w:p>
    <w:p w14:paraId="4A4598D3" w14:textId="220AFC5F" w:rsidR="00882364" w:rsidRPr="004C1350" w:rsidRDefault="00882364" w:rsidP="00547685">
      <w:pPr>
        <w:rPr>
          <w:b/>
          <w:bCs/>
          <w:i/>
          <w:iCs/>
          <w:sz w:val="24"/>
          <w:szCs w:val="24"/>
        </w:rPr>
      </w:pPr>
      <w:r w:rsidRPr="004C1350">
        <w:rPr>
          <w:b/>
          <w:bCs/>
          <w:i/>
          <w:iCs/>
          <w:sz w:val="24"/>
          <w:szCs w:val="24"/>
        </w:rPr>
        <w:t xml:space="preserve">mag. Robert Hudournik, Aljaž </w:t>
      </w:r>
      <w:proofErr w:type="spellStart"/>
      <w:r w:rsidRPr="004C1350">
        <w:rPr>
          <w:b/>
          <w:bCs/>
          <w:i/>
          <w:iCs/>
          <w:sz w:val="24"/>
          <w:szCs w:val="24"/>
        </w:rPr>
        <w:t>Zajamšek</w:t>
      </w:r>
      <w:proofErr w:type="spellEnd"/>
      <w:r w:rsidRPr="004C1350">
        <w:rPr>
          <w:b/>
          <w:bCs/>
          <w:i/>
          <w:iCs/>
          <w:sz w:val="24"/>
          <w:szCs w:val="24"/>
        </w:rPr>
        <w:t xml:space="preserve">, Tin Pelc, Uroš </w:t>
      </w:r>
      <w:proofErr w:type="spellStart"/>
      <w:r w:rsidRPr="004C1350">
        <w:rPr>
          <w:b/>
          <w:bCs/>
          <w:i/>
          <w:iCs/>
          <w:sz w:val="24"/>
          <w:szCs w:val="24"/>
        </w:rPr>
        <w:t>Ačko</w:t>
      </w:r>
      <w:proofErr w:type="spellEnd"/>
      <w:r w:rsidRPr="004C1350">
        <w:rPr>
          <w:b/>
          <w:bCs/>
          <w:i/>
          <w:iCs/>
          <w:sz w:val="24"/>
          <w:szCs w:val="24"/>
        </w:rPr>
        <w:t xml:space="preserve">, Suzana </w:t>
      </w:r>
      <w:proofErr w:type="spellStart"/>
      <w:r w:rsidRPr="004C1350">
        <w:rPr>
          <w:b/>
          <w:bCs/>
          <w:i/>
          <w:iCs/>
          <w:sz w:val="24"/>
          <w:szCs w:val="24"/>
        </w:rPr>
        <w:t>Matavš</w:t>
      </w:r>
      <w:proofErr w:type="spellEnd"/>
      <w:r w:rsidRPr="004C1350">
        <w:rPr>
          <w:b/>
          <w:bCs/>
          <w:i/>
          <w:iCs/>
          <w:sz w:val="24"/>
          <w:szCs w:val="24"/>
        </w:rPr>
        <w:t>, Marjan Verboten, Jože Kokovnik, Marjeta Novinšek</w:t>
      </w:r>
      <w:r w:rsidR="004071F4" w:rsidRPr="004C1350">
        <w:rPr>
          <w:b/>
          <w:bCs/>
          <w:i/>
          <w:iCs/>
          <w:sz w:val="24"/>
          <w:szCs w:val="24"/>
        </w:rPr>
        <w:t xml:space="preserve">, Nataša Uranjek, Nataša </w:t>
      </w:r>
      <w:proofErr w:type="spellStart"/>
      <w:r w:rsidR="004071F4" w:rsidRPr="004C1350">
        <w:rPr>
          <w:b/>
          <w:bCs/>
          <w:i/>
          <w:iCs/>
          <w:sz w:val="24"/>
          <w:szCs w:val="24"/>
        </w:rPr>
        <w:t>Ribizel</w:t>
      </w:r>
      <w:proofErr w:type="spellEnd"/>
      <w:r w:rsidR="004071F4" w:rsidRPr="004C1350">
        <w:rPr>
          <w:b/>
          <w:bCs/>
          <w:i/>
          <w:iCs/>
          <w:sz w:val="24"/>
          <w:szCs w:val="24"/>
        </w:rPr>
        <w:t xml:space="preserve"> Šket, Alenka Cvikl, Jan APAT, dr. </w:t>
      </w:r>
      <w:proofErr w:type="spellStart"/>
      <w:r w:rsidR="004071F4" w:rsidRPr="004C1350">
        <w:rPr>
          <w:b/>
          <w:bCs/>
          <w:i/>
          <w:iCs/>
          <w:sz w:val="24"/>
          <w:szCs w:val="24"/>
        </w:rPr>
        <w:t>Bernhard</w:t>
      </w:r>
      <w:proofErr w:type="spellEnd"/>
      <w:r w:rsidR="004071F4" w:rsidRPr="004C1350">
        <w:rPr>
          <w:b/>
          <w:bCs/>
          <w:i/>
          <w:iCs/>
          <w:sz w:val="24"/>
          <w:szCs w:val="24"/>
        </w:rPr>
        <w:t xml:space="preserve"> </w:t>
      </w:r>
      <w:proofErr w:type="spellStart"/>
      <w:r w:rsidR="004071F4" w:rsidRPr="004C1350">
        <w:rPr>
          <w:b/>
          <w:bCs/>
          <w:i/>
          <w:iCs/>
          <w:sz w:val="24"/>
          <w:szCs w:val="24"/>
        </w:rPr>
        <w:t>Wett</w:t>
      </w:r>
      <w:proofErr w:type="spellEnd"/>
      <w:r w:rsidR="004071F4" w:rsidRPr="004C1350">
        <w:rPr>
          <w:b/>
          <w:bCs/>
          <w:i/>
          <w:iCs/>
          <w:sz w:val="24"/>
          <w:szCs w:val="24"/>
        </w:rPr>
        <w:t xml:space="preserve">, dr. </w:t>
      </w:r>
      <w:proofErr w:type="spellStart"/>
      <w:r w:rsidR="004071F4" w:rsidRPr="004C1350">
        <w:rPr>
          <w:b/>
          <w:bCs/>
          <w:i/>
          <w:iCs/>
          <w:sz w:val="24"/>
          <w:szCs w:val="24"/>
        </w:rPr>
        <w:t>Norbert</w:t>
      </w:r>
      <w:proofErr w:type="spellEnd"/>
      <w:r w:rsidR="004071F4" w:rsidRPr="004C1350">
        <w:rPr>
          <w:b/>
          <w:bCs/>
          <w:i/>
          <w:iCs/>
          <w:sz w:val="24"/>
          <w:szCs w:val="24"/>
        </w:rPr>
        <w:t xml:space="preserve"> </w:t>
      </w:r>
      <w:proofErr w:type="spellStart"/>
      <w:r w:rsidR="004071F4" w:rsidRPr="004C1350">
        <w:rPr>
          <w:b/>
          <w:bCs/>
          <w:i/>
          <w:iCs/>
          <w:sz w:val="24"/>
          <w:szCs w:val="24"/>
        </w:rPr>
        <w:t>Weissenbacher</w:t>
      </w:r>
      <w:proofErr w:type="spellEnd"/>
    </w:p>
    <w:p w14:paraId="3B624935" w14:textId="07B391D4" w:rsidR="00547685" w:rsidRPr="004C1350" w:rsidRDefault="00547685" w:rsidP="00547685">
      <w:pPr>
        <w:rPr>
          <w:sz w:val="24"/>
          <w:szCs w:val="24"/>
        </w:rPr>
      </w:pPr>
      <w:r w:rsidRPr="004C1350">
        <w:rPr>
          <w:sz w:val="24"/>
          <w:szCs w:val="24"/>
        </w:rPr>
        <w:t xml:space="preserve">Tradicionalni postopki odstranjevanje dušika iz odpadnih voda (nitrifikacija in </w:t>
      </w:r>
      <w:proofErr w:type="spellStart"/>
      <w:r w:rsidRPr="004C1350">
        <w:rPr>
          <w:sz w:val="24"/>
          <w:szCs w:val="24"/>
        </w:rPr>
        <w:t>denitrifikacija</w:t>
      </w:r>
      <w:proofErr w:type="spellEnd"/>
      <w:r w:rsidRPr="004C1350">
        <w:rPr>
          <w:sz w:val="24"/>
          <w:szCs w:val="24"/>
        </w:rPr>
        <w:t>) so energetsko potratni, zahtevajo dodajanje organskih virov ogljika in proizvajajo velike količine odvečne biomase, kar vodi do visokih stroškov ter negativnega vpliva na okolje.</w:t>
      </w:r>
      <w:r w:rsidRPr="004C1350">
        <w:rPr>
          <w:sz w:val="24"/>
          <w:szCs w:val="24"/>
        </w:rPr>
        <w:br/>
        <w:t xml:space="preserve">Naš izvedbeni razvojni projekt omogoča učinkovito odstranjevanje amonijevega dušika z minimalnim vložkom energije in kemikalij ter z bistveno manjšim nastankom odpadne biomase. Na ta način neposredno naslavlja globalni </w:t>
      </w:r>
      <w:proofErr w:type="spellStart"/>
      <w:r w:rsidRPr="004C1350">
        <w:rPr>
          <w:sz w:val="24"/>
          <w:szCs w:val="24"/>
        </w:rPr>
        <w:t>okoljski</w:t>
      </w:r>
      <w:proofErr w:type="spellEnd"/>
      <w:r w:rsidRPr="004C1350">
        <w:rPr>
          <w:sz w:val="24"/>
          <w:szCs w:val="24"/>
        </w:rPr>
        <w:t xml:space="preserve"> izziv</w:t>
      </w:r>
      <w:r w:rsidR="004C1350" w:rsidRPr="004C1350">
        <w:rPr>
          <w:sz w:val="24"/>
          <w:szCs w:val="24"/>
        </w:rPr>
        <w:t xml:space="preserve"> </w:t>
      </w:r>
      <w:r w:rsidRPr="004C1350">
        <w:rPr>
          <w:sz w:val="24"/>
          <w:szCs w:val="24"/>
        </w:rPr>
        <w:t>zmanjševanja obremenitev vodnih virov in energetskih potreb čistilnih naprav.</w:t>
      </w:r>
    </w:p>
    <w:p w14:paraId="229E4FA7" w14:textId="4748E103" w:rsidR="00882364" w:rsidRPr="004C1350" w:rsidRDefault="00547685" w:rsidP="00547685">
      <w:pPr>
        <w:rPr>
          <w:b/>
          <w:bCs/>
          <w:sz w:val="24"/>
          <w:szCs w:val="24"/>
        </w:rPr>
      </w:pPr>
      <w:r w:rsidRPr="004C1350">
        <w:rPr>
          <w:b/>
          <w:bCs/>
          <w:sz w:val="24"/>
          <w:szCs w:val="24"/>
        </w:rPr>
        <w:t>5</w:t>
      </w:r>
      <w:r w:rsidR="00882364" w:rsidRPr="004C1350">
        <w:rPr>
          <w:b/>
          <w:bCs/>
          <w:sz w:val="24"/>
          <w:szCs w:val="24"/>
        </w:rPr>
        <w:t>. Proizvodna linija XT2 Prime 2.3</w:t>
      </w:r>
      <w:r w:rsidR="004C1350" w:rsidRPr="004C1350">
        <w:rPr>
          <w:b/>
          <w:bCs/>
          <w:sz w:val="24"/>
          <w:szCs w:val="24"/>
        </w:rPr>
        <w:t xml:space="preserve"> </w:t>
      </w:r>
      <w:r w:rsidR="00882364" w:rsidRPr="004C1350">
        <w:rPr>
          <w:b/>
          <w:bCs/>
          <w:sz w:val="24"/>
          <w:szCs w:val="24"/>
        </w:rPr>
        <w:t>(</w:t>
      </w:r>
      <w:r w:rsidR="00B236F6" w:rsidRPr="004C1350">
        <w:rPr>
          <w:b/>
          <w:bCs/>
          <w:sz w:val="24"/>
          <w:szCs w:val="24"/>
        </w:rPr>
        <w:t>Turna</w:t>
      </w:r>
      <w:r w:rsidR="00882364" w:rsidRPr="004C1350">
        <w:rPr>
          <w:b/>
          <w:bCs/>
          <w:sz w:val="24"/>
          <w:szCs w:val="24"/>
        </w:rPr>
        <w:t xml:space="preserve"> d.o.o.)</w:t>
      </w:r>
    </w:p>
    <w:p w14:paraId="3B5E3673" w14:textId="772DD75B" w:rsidR="00882364" w:rsidRPr="004C1350" w:rsidRDefault="00882364" w:rsidP="00547685">
      <w:pPr>
        <w:rPr>
          <w:b/>
          <w:bCs/>
          <w:i/>
          <w:iCs/>
          <w:sz w:val="24"/>
          <w:szCs w:val="24"/>
        </w:rPr>
      </w:pPr>
      <w:r w:rsidRPr="004C1350">
        <w:rPr>
          <w:b/>
          <w:bCs/>
          <w:i/>
          <w:iCs/>
          <w:sz w:val="24"/>
          <w:szCs w:val="24"/>
        </w:rPr>
        <w:t xml:space="preserve">mag. Matjaž </w:t>
      </w:r>
      <w:proofErr w:type="spellStart"/>
      <w:r w:rsidRPr="004C1350">
        <w:rPr>
          <w:b/>
          <w:bCs/>
          <w:i/>
          <w:iCs/>
          <w:sz w:val="24"/>
          <w:szCs w:val="24"/>
        </w:rPr>
        <w:t>Velunšek</w:t>
      </w:r>
      <w:proofErr w:type="spellEnd"/>
      <w:r w:rsidRPr="004C1350">
        <w:rPr>
          <w:b/>
          <w:bCs/>
          <w:i/>
          <w:iCs/>
          <w:sz w:val="24"/>
          <w:szCs w:val="24"/>
        </w:rPr>
        <w:t xml:space="preserve">, Matjaž </w:t>
      </w:r>
      <w:proofErr w:type="spellStart"/>
      <w:r w:rsidRPr="004C1350">
        <w:rPr>
          <w:b/>
          <w:bCs/>
          <w:i/>
          <w:iCs/>
          <w:sz w:val="24"/>
          <w:szCs w:val="24"/>
        </w:rPr>
        <w:t>Štarkel</w:t>
      </w:r>
      <w:proofErr w:type="spellEnd"/>
      <w:r w:rsidRPr="004C1350">
        <w:rPr>
          <w:b/>
          <w:bCs/>
          <w:i/>
          <w:iCs/>
          <w:sz w:val="24"/>
          <w:szCs w:val="24"/>
        </w:rPr>
        <w:t xml:space="preserve">, Klemen Jakop, Jože Vovk, Aleš Plešnik, Sandi </w:t>
      </w:r>
      <w:proofErr w:type="spellStart"/>
      <w:r w:rsidRPr="004C1350">
        <w:rPr>
          <w:b/>
          <w:bCs/>
          <w:i/>
          <w:iCs/>
          <w:sz w:val="24"/>
          <w:szCs w:val="24"/>
        </w:rPr>
        <w:t>Plazl</w:t>
      </w:r>
      <w:proofErr w:type="spellEnd"/>
      <w:r w:rsidRPr="004C1350">
        <w:rPr>
          <w:b/>
          <w:bCs/>
          <w:i/>
          <w:iCs/>
          <w:sz w:val="24"/>
          <w:szCs w:val="24"/>
        </w:rPr>
        <w:t>, Rok Pišek, mag. Peter Kolar</w:t>
      </w:r>
    </w:p>
    <w:p w14:paraId="755948B9" w14:textId="104EE25B" w:rsidR="00547685" w:rsidRDefault="00547685" w:rsidP="00547685">
      <w:pPr>
        <w:rPr>
          <w:sz w:val="24"/>
          <w:szCs w:val="24"/>
        </w:rPr>
      </w:pPr>
      <w:r w:rsidRPr="004C1350">
        <w:rPr>
          <w:sz w:val="24"/>
          <w:szCs w:val="24"/>
        </w:rPr>
        <w:t>Visoko tehnološka proizvodna linija XT2 Prime 2.3 proizvaja obstoječe pečniške tečaje XT2 Prime za kupce v Avstraliji, Evropi in Južno Ameriko. Nova linija izboljša produktivnost za 10%, medtem ko zmanjša tloris v proizvodnji za 40,6%</w:t>
      </w:r>
      <w:r w:rsidR="004C1350" w:rsidRPr="004C1350">
        <w:rPr>
          <w:sz w:val="24"/>
          <w:szCs w:val="24"/>
        </w:rPr>
        <w:t xml:space="preserve"> </w:t>
      </w:r>
      <w:r w:rsidRPr="004C1350">
        <w:rPr>
          <w:sz w:val="24"/>
          <w:szCs w:val="24"/>
        </w:rPr>
        <w:t xml:space="preserve">glede na prvo linijo. Istočasno uvede </w:t>
      </w:r>
      <w:r w:rsidRPr="004C1350">
        <w:rPr>
          <w:sz w:val="24"/>
          <w:szCs w:val="24"/>
        </w:rPr>
        <w:lastRenderedPageBreak/>
        <w:t>100% kontrolo navora tečajev brez vpliva na cikel čas in avtomatsko izločevanje izmeta iz linije, za čiščenje in analizo izmeta brez ustavljanja linije. Linijo je v celoti zasnovalo in izdelalo podjetje Turna d.o.o.</w:t>
      </w:r>
    </w:p>
    <w:p w14:paraId="475EE1C5" w14:textId="3879D32E" w:rsidR="00AE5E3B" w:rsidRPr="00397168" w:rsidRDefault="00AE5E3B" w:rsidP="00000C1C">
      <w:pPr>
        <w:rPr>
          <w:b/>
          <w:bCs/>
          <w:sz w:val="28"/>
          <w:szCs w:val="28"/>
        </w:rPr>
      </w:pPr>
      <w:r w:rsidRPr="00397168">
        <w:rPr>
          <w:b/>
          <w:bCs/>
          <w:sz w:val="28"/>
          <w:szCs w:val="28"/>
        </w:rPr>
        <w:t>Zlat</w:t>
      </w:r>
      <w:r w:rsidR="00D42390" w:rsidRPr="00397168">
        <w:rPr>
          <w:b/>
          <w:bCs/>
          <w:sz w:val="28"/>
          <w:szCs w:val="28"/>
        </w:rPr>
        <w:t>a</w:t>
      </w:r>
      <w:r w:rsidRPr="00397168">
        <w:rPr>
          <w:b/>
          <w:bCs/>
          <w:sz w:val="28"/>
          <w:szCs w:val="28"/>
        </w:rPr>
        <w:t xml:space="preserve"> priznanj</w:t>
      </w:r>
      <w:r w:rsidR="00D42390" w:rsidRPr="00397168">
        <w:rPr>
          <w:b/>
          <w:bCs/>
          <w:sz w:val="28"/>
          <w:szCs w:val="28"/>
        </w:rPr>
        <w:t>a</w:t>
      </w:r>
      <w:r w:rsidRPr="00397168">
        <w:rPr>
          <w:b/>
          <w:bCs/>
          <w:sz w:val="28"/>
          <w:szCs w:val="28"/>
        </w:rPr>
        <w:t xml:space="preserve"> </w:t>
      </w:r>
    </w:p>
    <w:p w14:paraId="4EFA1672" w14:textId="43C4986E" w:rsidR="00C702A5" w:rsidRPr="004C1350" w:rsidRDefault="00547685" w:rsidP="004C1350">
      <w:pPr>
        <w:rPr>
          <w:b/>
          <w:bCs/>
          <w:sz w:val="24"/>
          <w:szCs w:val="24"/>
        </w:rPr>
      </w:pPr>
      <w:r w:rsidRPr="004C1350">
        <w:rPr>
          <w:b/>
          <w:bCs/>
          <w:sz w:val="24"/>
          <w:szCs w:val="24"/>
        </w:rPr>
        <w:t>4</w:t>
      </w:r>
      <w:r w:rsidR="00C702A5" w:rsidRPr="004C1350">
        <w:rPr>
          <w:b/>
          <w:bCs/>
          <w:sz w:val="24"/>
          <w:szCs w:val="24"/>
        </w:rPr>
        <w:t xml:space="preserve">. </w:t>
      </w:r>
      <w:proofErr w:type="spellStart"/>
      <w:r w:rsidR="00C702A5" w:rsidRPr="004C1350">
        <w:rPr>
          <w:b/>
          <w:bCs/>
          <w:sz w:val="24"/>
          <w:szCs w:val="24"/>
        </w:rPr>
        <w:t>PurePeak</w:t>
      </w:r>
      <w:proofErr w:type="spellEnd"/>
      <w:r w:rsidR="00C702A5" w:rsidRPr="004C1350">
        <w:rPr>
          <w:b/>
          <w:bCs/>
          <w:sz w:val="24"/>
          <w:szCs w:val="24"/>
        </w:rPr>
        <w:t xml:space="preserve"> Ultra </w:t>
      </w:r>
      <w:proofErr w:type="spellStart"/>
      <w:r w:rsidR="00C702A5" w:rsidRPr="004C1350">
        <w:rPr>
          <w:b/>
          <w:bCs/>
          <w:sz w:val="24"/>
          <w:szCs w:val="24"/>
        </w:rPr>
        <w:t>Light</w:t>
      </w:r>
      <w:proofErr w:type="spellEnd"/>
      <w:r w:rsidR="00C702A5" w:rsidRPr="004C1350">
        <w:rPr>
          <w:b/>
          <w:bCs/>
          <w:sz w:val="24"/>
          <w:szCs w:val="24"/>
        </w:rPr>
        <w:t xml:space="preserve"> plazovna lopata</w:t>
      </w:r>
      <w:r w:rsidR="004C1350" w:rsidRPr="004C1350">
        <w:rPr>
          <w:b/>
          <w:bCs/>
          <w:sz w:val="24"/>
          <w:szCs w:val="24"/>
        </w:rPr>
        <w:t xml:space="preserve"> </w:t>
      </w:r>
      <w:r w:rsidR="00C702A5" w:rsidRPr="004C1350">
        <w:rPr>
          <w:b/>
          <w:bCs/>
          <w:sz w:val="24"/>
          <w:szCs w:val="24"/>
        </w:rPr>
        <w:t>(PEAKCARBON d.o.o.)</w:t>
      </w:r>
    </w:p>
    <w:p w14:paraId="7D7627A3" w14:textId="4B581E19" w:rsidR="000D010A" w:rsidRPr="004C1350" w:rsidRDefault="00C702A5" w:rsidP="004C1350">
      <w:pPr>
        <w:rPr>
          <w:b/>
          <w:bCs/>
          <w:i/>
          <w:iCs/>
          <w:sz w:val="24"/>
          <w:szCs w:val="24"/>
        </w:rPr>
      </w:pPr>
      <w:r w:rsidRPr="004C1350">
        <w:rPr>
          <w:b/>
          <w:bCs/>
          <w:i/>
          <w:iCs/>
          <w:sz w:val="24"/>
          <w:szCs w:val="24"/>
        </w:rPr>
        <w:t>Matic Meža</w:t>
      </w:r>
    </w:p>
    <w:p w14:paraId="7CF193DB" w14:textId="60E9FD9C" w:rsidR="00547685" w:rsidRPr="004C1350" w:rsidRDefault="00547685" w:rsidP="004C1350">
      <w:pPr>
        <w:rPr>
          <w:sz w:val="24"/>
          <w:szCs w:val="24"/>
        </w:rPr>
      </w:pPr>
      <w:r w:rsidRPr="004C1350">
        <w:rPr>
          <w:sz w:val="24"/>
          <w:szCs w:val="24"/>
        </w:rPr>
        <w:t xml:space="preserve">Karbonska plazovna lopata </w:t>
      </w:r>
      <w:proofErr w:type="spellStart"/>
      <w:r w:rsidRPr="004C1350">
        <w:rPr>
          <w:sz w:val="24"/>
          <w:szCs w:val="24"/>
        </w:rPr>
        <w:t>PurePeak</w:t>
      </w:r>
      <w:proofErr w:type="spellEnd"/>
      <w:r w:rsidRPr="004C1350">
        <w:rPr>
          <w:sz w:val="24"/>
          <w:szCs w:val="24"/>
        </w:rPr>
        <w:t xml:space="preserve"> Ultra </w:t>
      </w:r>
      <w:proofErr w:type="spellStart"/>
      <w:r w:rsidRPr="004C1350">
        <w:rPr>
          <w:sz w:val="24"/>
          <w:szCs w:val="24"/>
        </w:rPr>
        <w:t>Light</w:t>
      </w:r>
      <w:proofErr w:type="spellEnd"/>
      <w:r w:rsidRPr="004C1350">
        <w:rPr>
          <w:sz w:val="24"/>
          <w:szCs w:val="24"/>
        </w:rPr>
        <w:t xml:space="preserve"> je najlažja UIAA certificirana plazovna lopata na trgu, izdelana iz visokozmogljivih ogljikovih vlaken. Z maso le 300 g in jeklenim robom postavlja nove standarde v lahkosti, zanesljivosti in</w:t>
      </w:r>
    </w:p>
    <w:p w14:paraId="6B903EF2" w14:textId="04BD224A" w:rsidR="00547685" w:rsidRPr="004C1350" w:rsidRDefault="00547685" w:rsidP="004C1350">
      <w:pPr>
        <w:rPr>
          <w:sz w:val="24"/>
          <w:szCs w:val="24"/>
        </w:rPr>
      </w:pPr>
      <w:r w:rsidRPr="004C1350">
        <w:rPr>
          <w:sz w:val="24"/>
          <w:szCs w:val="24"/>
        </w:rPr>
        <w:t>trajnosti. Je prva karbonska lavinska lopata s to stopnjo varnosti in vrhunskimi lastnostmi, razvita in proizvedena v Sloveniji z lastnim znanjem, izkušnjami in inovativnimi trajnostno naravnanimi rešitvami.</w:t>
      </w:r>
    </w:p>
    <w:p w14:paraId="49FA609B" w14:textId="6E85C2BB" w:rsidR="004879AB" w:rsidRPr="004C1350" w:rsidRDefault="00547685" w:rsidP="004C1350">
      <w:pPr>
        <w:rPr>
          <w:b/>
          <w:bCs/>
          <w:sz w:val="24"/>
          <w:szCs w:val="24"/>
        </w:rPr>
      </w:pPr>
      <w:r w:rsidRPr="004C1350">
        <w:rPr>
          <w:b/>
          <w:bCs/>
          <w:sz w:val="24"/>
          <w:szCs w:val="24"/>
        </w:rPr>
        <w:t>3</w:t>
      </w:r>
      <w:r w:rsidR="004879AB" w:rsidRPr="004C1350">
        <w:rPr>
          <w:b/>
          <w:bCs/>
          <w:sz w:val="24"/>
          <w:szCs w:val="24"/>
        </w:rPr>
        <w:t xml:space="preserve">. </w:t>
      </w:r>
      <w:r w:rsidR="00C702A5" w:rsidRPr="004C1350">
        <w:rPr>
          <w:b/>
          <w:bCs/>
          <w:sz w:val="24"/>
          <w:szCs w:val="24"/>
        </w:rPr>
        <w:t xml:space="preserve">Bosch 800 </w:t>
      </w:r>
      <w:proofErr w:type="spellStart"/>
      <w:r w:rsidR="00C702A5" w:rsidRPr="004C1350">
        <w:rPr>
          <w:b/>
          <w:bCs/>
          <w:sz w:val="24"/>
          <w:szCs w:val="24"/>
        </w:rPr>
        <w:t>Series</w:t>
      </w:r>
      <w:proofErr w:type="spellEnd"/>
      <w:r w:rsidR="00C702A5" w:rsidRPr="004C1350">
        <w:rPr>
          <w:b/>
          <w:bCs/>
          <w:sz w:val="24"/>
          <w:szCs w:val="24"/>
        </w:rPr>
        <w:t xml:space="preserve"> </w:t>
      </w:r>
      <w:proofErr w:type="spellStart"/>
      <w:r w:rsidR="00C702A5" w:rsidRPr="004C1350">
        <w:rPr>
          <w:b/>
          <w:bCs/>
          <w:sz w:val="24"/>
          <w:szCs w:val="24"/>
        </w:rPr>
        <w:t>VeroCafe</w:t>
      </w:r>
      <w:proofErr w:type="spellEnd"/>
      <w:r w:rsidR="00C702A5" w:rsidRPr="004C1350">
        <w:rPr>
          <w:b/>
          <w:bCs/>
          <w:sz w:val="24"/>
          <w:szCs w:val="24"/>
        </w:rPr>
        <w:t xml:space="preserve"> – zvezda Super </w:t>
      </w:r>
      <w:proofErr w:type="spellStart"/>
      <w:r w:rsidR="00C702A5" w:rsidRPr="004C1350">
        <w:rPr>
          <w:b/>
          <w:bCs/>
          <w:sz w:val="24"/>
          <w:szCs w:val="24"/>
        </w:rPr>
        <w:t>Bowla</w:t>
      </w:r>
      <w:proofErr w:type="spellEnd"/>
      <w:r w:rsidR="00C702A5" w:rsidRPr="004C1350">
        <w:rPr>
          <w:b/>
          <w:bCs/>
          <w:sz w:val="24"/>
          <w:szCs w:val="24"/>
        </w:rPr>
        <w:t>!  ( BSH Hišni aparati Nazarje d.o.o.</w:t>
      </w:r>
      <w:r w:rsidR="004879AB" w:rsidRPr="004C1350">
        <w:rPr>
          <w:b/>
          <w:bCs/>
          <w:sz w:val="24"/>
          <w:szCs w:val="24"/>
        </w:rPr>
        <w:t>)</w:t>
      </w:r>
    </w:p>
    <w:p w14:paraId="00B4BA16" w14:textId="78A87C2A" w:rsidR="004879AB" w:rsidRPr="004C1350" w:rsidRDefault="00C702A5" w:rsidP="004C1350">
      <w:pPr>
        <w:rPr>
          <w:b/>
          <w:bCs/>
          <w:i/>
          <w:iCs/>
          <w:sz w:val="24"/>
          <w:szCs w:val="24"/>
        </w:rPr>
      </w:pPr>
      <w:r w:rsidRPr="004C1350">
        <w:rPr>
          <w:b/>
          <w:bCs/>
          <w:i/>
          <w:iCs/>
          <w:sz w:val="24"/>
          <w:szCs w:val="24"/>
        </w:rPr>
        <w:t xml:space="preserve">Evgen </w:t>
      </w:r>
      <w:proofErr w:type="spellStart"/>
      <w:r w:rsidRPr="004C1350">
        <w:rPr>
          <w:b/>
          <w:bCs/>
          <w:i/>
          <w:iCs/>
          <w:sz w:val="24"/>
          <w:szCs w:val="24"/>
        </w:rPr>
        <w:t>Kozelj</w:t>
      </w:r>
      <w:proofErr w:type="spellEnd"/>
      <w:r w:rsidRPr="004C1350">
        <w:rPr>
          <w:b/>
          <w:bCs/>
          <w:i/>
          <w:iCs/>
          <w:sz w:val="24"/>
          <w:szCs w:val="24"/>
        </w:rPr>
        <w:t xml:space="preserve">, Klemen Lončarič, Matevž </w:t>
      </w:r>
      <w:proofErr w:type="spellStart"/>
      <w:r w:rsidRPr="004C1350">
        <w:rPr>
          <w:b/>
          <w:bCs/>
          <w:i/>
          <w:iCs/>
          <w:sz w:val="24"/>
          <w:szCs w:val="24"/>
        </w:rPr>
        <w:t>Lenošek</w:t>
      </w:r>
      <w:proofErr w:type="spellEnd"/>
      <w:r w:rsidRPr="004C1350">
        <w:rPr>
          <w:b/>
          <w:bCs/>
          <w:i/>
          <w:iCs/>
          <w:sz w:val="24"/>
          <w:szCs w:val="24"/>
        </w:rPr>
        <w:t xml:space="preserve">, Matic Breznik, Urban Dobnik, Andrej Urbanc, Simona Robnik, Danilo Ramšak, Aleksander Plaskan, Simon Godec, Sebastijan Vehovar, Aleksander Zrimšek, Žiga Božič, Lovro Šolar, Renata Franko, Mojca Plešnik, Dejan </w:t>
      </w:r>
      <w:proofErr w:type="spellStart"/>
      <w:r w:rsidRPr="004C1350">
        <w:rPr>
          <w:b/>
          <w:bCs/>
          <w:i/>
          <w:iCs/>
          <w:sz w:val="24"/>
          <w:szCs w:val="24"/>
        </w:rPr>
        <w:t>Kuserbanj</w:t>
      </w:r>
      <w:proofErr w:type="spellEnd"/>
      <w:r w:rsidRPr="004C1350">
        <w:rPr>
          <w:b/>
          <w:bCs/>
          <w:i/>
          <w:iCs/>
          <w:sz w:val="24"/>
          <w:szCs w:val="24"/>
        </w:rPr>
        <w:t xml:space="preserve">, Alexander </w:t>
      </w:r>
      <w:proofErr w:type="spellStart"/>
      <w:r w:rsidRPr="004C1350">
        <w:rPr>
          <w:b/>
          <w:bCs/>
          <w:i/>
          <w:iCs/>
          <w:sz w:val="24"/>
          <w:szCs w:val="24"/>
        </w:rPr>
        <w:t>Schneider</w:t>
      </w:r>
      <w:proofErr w:type="spellEnd"/>
      <w:r w:rsidRPr="004C1350">
        <w:rPr>
          <w:b/>
          <w:bCs/>
          <w:i/>
          <w:iCs/>
          <w:sz w:val="24"/>
          <w:szCs w:val="24"/>
        </w:rPr>
        <w:t xml:space="preserve">, Michael Gruber, Franz Bauer, </w:t>
      </w:r>
      <w:proofErr w:type="spellStart"/>
      <w:r w:rsidRPr="004C1350">
        <w:rPr>
          <w:b/>
          <w:bCs/>
          <w:i/>
          <w:iCs/>
          <w:sz w:val="24"/>
          <w:szCs w:val="24"/>
        </w:rPr>
        <w:t>Sebastian</w:t>
      </w:r>
      <w:proofErr w:type="spellEnd"/>
      <w:r w:rsidRPr="004C1350">
        <w:rPr>
          <w:b/>
          <w:bCs/>
          <w:i/>
          <w:iCs/>
          <w:sz w:val="24"/>
          <w:szCs w:val="24"/>
        </w:rPr>
        <w:t xml:space="preserve"> </w:t>
      </w:r>
      <w:proofErr w:type="spellStart"/>
      <w:r w:rsidRPr="004C1350">
        <w:rPr>
          <w:b/>
          <w:bCs/>
          <w:i/>
          <w:iCs/>
          <w:sz w:val="24"/>
          <w:szCs w:val="24"/>
        </w:rPr>
        <w:t>Rost</w:t>
      </w:r>
      <w:proofErr w:type="spellEnd"/>
      <w:r w:rsidRPr="004C1350">
        <w:rPr>
          <w:b/>
          <w:bCs/>
          <w:i/>
          <w:iCs/>
          <w:sz w:val="24"/>
          <w:szCs w:val="24"/>
        </w:rPr>
        <w:t xml:space="preserve">, Michael Schmid, </w:t>
      </w:r>
      <w:proofErr w:type="spellStart"/>
      <w:r w:rsidRPr="004C1350">
        <w:rPr>
          <w:b/>
          <w:bCs/>
          <w:i/>
          <w:iCs/>
          <w:sz w:val="24"/>
          <w:szCs w:val="24"/>
        </w:rPr>
        <w:t>Sebastian</w:t>
      </w:r>
      <w:proofErr w:type="spellEnd"/>
      <w:r w:rsidRPr="004C1350">
        <w:rPr>
          <w:b/>
          <w:bCs/>
          <w:i/>
          <w:iCs/>
          <w:sz w:val="24"/>
          <w:szCs w:val="24"/>
        </w:rPr>
        <w:t xml:space="preserve"> </w:t>
      </w:r>
      <w:proofErr w:type="spellStart"/>
      <w:r w:rsidRPr="004C1350">
        <w:rPr>
          <w:b/>
          <w:bCs/>
          <w:i/>
          <w:iCs/>
          <w:sz w:val="24"/>
          <w:szCs w:val="24"/>
        </w:rPr>
        <w:t>Mirbeth</w:t>
      </w:r>
      <w:proofErr w:type="spellEnd"/>
      <w:r w:rsidRPr="004C1350">
        <w:rPr>
          <w:b/>
          <w:bCs/>
          <w:i/>
          <w:iCs/>
          <w:sz w:val="24"/>
          <w:szCs w:val="24"/>
        </w:rPr>
        <w:t>, Mihael Kolar</w:t>
      </w:r>
    </w:p>
    <w:p w14:paraId="3AE6FEB1" w14:textId="02A34F8A" w:rsidR="00547685" w:rsidRPr="004C1350" w:rsidRDefault="00547685" w:rsidP="004C1350">
      <w:pPr>
        <w:rPr>
          <w:sz w:val="24"/>
          <w:szCs w:val="24"/>
        </w:rPr>
      </w:pPr>
      <w:r w:rsidRPr="004C1350">
        <w:rPr>
          <w:sz w:val="24"/>
          <w:szCs w:val="24"/>
        </w:rPr>
        <w:t xml:space="preserve">Bosch 800 </w:t>
      </w:r>
      <w:proofErr w:type="spellStart"/>
      <w:r w:rsidRPr="004C1350">
        <w:rPr>
          <w:sz w:val="24"/>
          <w:szCs w:val="24"/>
        </w:rPr>
        <w:t>Series</w:t>
      </w:r>
      <w:proofErr w:type="spellEnd"/>
      <w:r w:rsidRPr="004C1350">
        <w:rPr>
          <w:sz w:val="24"/>
          <w:szCs w:val="24"/>
        </w:rPr>
        <w:t xml:space="preserve"> </w:t>
      </w:r>
      <w:proofErr w:type="spellStart"/>
      <w:r w:rsidRPr="004C1350">
        <w:rPr>
          <w:sz w:val="24"/>
          <w:szCs w:val="24"/>
        </w:rPr>
        <w:t>VeroCafe</w:t>
      </w:r>
      <w:proofErr w:type="spellEnd"/>
      <w:r w:rsidRPr="004C1350">
        <w:rPr>
          <w:sz w:val="24"/>
          <w:szCs w:val="24"/>
        </w:rPr>
        <w:t xml:space="preserve"> je prvi samostojni avtomatski kavni aparat podjetja BSH na ameriškem trgu. V ospredju je bil ameriški uporabnik in certifikacijske</w:t>
      </w:r>
      <w:r w:rsidR="004C1350" w:rsidRPr="004C1350">
        <w:rPr>
          <w:sz w:val="24"/>
          <w:szCs w:val="24"/>
        </w:rPr>
        <w:t xml:space="preserve"> </w:t>
      </w:r>
      <w:r w:rsidRPr="004C1350">
        <w:rPr>
          <w:sz w:val="24"/>
          <w:szCs w:val="24"/>
        </w:rPr>
        <w:t xml:space="preserve">zahteve, zato smo morali </w:t>
      </w:r>
      <w:proofErr w:type="spellStart"/>
      <w:r w:rsidRPr="004C1350">
        <w:rPr>
          <w:sz w:val="24"/>
          <w:szCs w:val="24"/>
        </w:rPr>
        <w:t>aparatove</w:t>
      </w:r>
      <w:proofErr w:type="spellEnd"/>
      <w:r w:rsidRPr="004C1350">
        <w:rPr>
          <w:sz w:val="24"/>
          <w:szCs w:val="24"/>
        </w:rPr>
        <w:t xml:space="preserve"> vitalne dele prilagoditi. Velik izziv je bila vpeljava v proizvodnjo brez vpliva na kompleksnost in proizvodne stroške. Ponosni smo, da je to prvi aparat proizveden v naši tovarni, ki je bil viden v oglasu Super </w:t>
      </w:r>
      <w:proofErr w:type="spellStart"/>
      <w:r w:rsidRPr="004C1350">
        <w:rPr>
          <w:sz w:val="24"/>
          <w:szCs w:val="24"/>
        </w:rPr>
        <w:t>Bowla</w:t>
      </w:r>
      <w:proofErr w:type="spellEnd"/>
      <w:r w:rsidRPr="004C1350">
        <w:rPr>
          <w:sz w:val="24"/>
          <w:szCs w:val="24"/>
        </w:rPr>
        <w:t xml:space="preserve"> 2025, ki si ga ogleda več kot 100 milijonov ljudi.</w:t>
      </w:r>
    </w:p>
    <w:p w14:paraId="1BD6BB85" w14:textId="1CDC2518" w:rsidR="004879AB" w:rsidRPr="004C1350" w:rsidRDefault="00547685" w:rsidP="004C1350">
      <w:pPr>
        <w:rPr>
          <w:b/>
          <w:bCs/>
          <w:sz w:val="24"/>
          <w:szCs w:val="24"/>
        </w:rPr>
      </w:pPr>
      <w:r w:rsidRPr="004C1350">
        <w:rPr>
          <w:b/>
          <w:bCs/>
          <w:sz w:val="24"/>
          <w:szCs w:val="24"/>
        </w:rPr>
        <w:t>2</w:t>
      </w:r>
      <w:r w:rsidR="004879AB" w:rsidRPr="004C1350">
        <w:rPr>
          <w:b/>
          <w:bCs/>
          <w:sz w:val="24"/>
          <w:szCs w:val="24"/>
        </w:rPr>
        <w:t>.</w:t>
      </w:r>
      <w:r w:rsidR="00C702A5" w:rsidRPr="004C1350">
        <w:rPr>
          <w:b/>
          <w:bCs/>
          <w:sz w:val="24"/>
          <w:szCs w:val="24"/>
        </w:rPr>
        <w:t xml:space="preserve"> Vita </w:t>
      </w:r>
      <w:proofErr w:type="spellStart"/>
      <w:r w:rsidR="00C702A5" w:rsidRPr="004C1350">
        <w:rPr>
          <w:b/>
          <w:bCs/>
          <w:sz w:val="24"/>
          <w:szCs w:val="24"/>
        </w:rPr>
        <w:t>power</w:t>
      </w:r>
      <w:proofErr w:type="spellEnd"/>
      <w:r w:rsidR="00C702A5" w:rsidRPr="004C1350">
        <w:rPr>
          <w:b/>
          <w:bCs/>
          <w:sz w:val="24"/>
          <w:szCs w:val="24"/>
        </w:rPr>
        <w:t xml:space="preserve"> </w:t>
      </w:r>
      <w:proofErr w:type="spellStart"/>
      <w:r w:rsidR="00C702A5" w:rsidRPr="004C1350">
        <w:rPr>
          <w:b/>
          <w:bCs/>
          <w:sz w:val="24"/>
          <w:szCs w:val="24"/>
        </w:rPr>
        <w:t>blender</w:t>
      </w:r>
      <w:proofErr w:type="spellEnd"/>
      <w:r w:rsidR="00C702A5" w:rsidRPr="004C1350">
        <w:rPr>
          <w:b/>
          <w:bCs/>
          <w:sz w:val="24"/>
          <w:szCs w:val="24"/>
        </w:rPr>
        <w:t xml:space="preserve"> </w:t>
      </w:r>
      <w:proofErr w:type="spellStart"/>
      <w:r w:rsidR="00C702A5" w:rsidRPr="004C1350">
        <w:rPr>
          <w:b/>
          <w:bCs/>
          <w:sz w:val="24"/>
          <w:szCs w:val="24"/>
        </w:rPr>
        <w:t>Serie</w:t>
      </w:r>
      <w:proofErr w:type="spellEnd"/>
      <w:r w:rsidR="00C702A5" w:rsidRPr="004C1350">
        <w:rPr>
          <w:b/>
          <w:bCs/>
          <w:sz w:val="24"/>
          <w:szCs w:val="24"/>
        </w:rPr>
        <w:t xml:space="preserve"> 6</w:t>
      </w:r>
      <w:r w:rsidR="004879AB" w:rsidRPr="004C1350">
        <w:rPr>
          <w:b/>
          <w:bCs/>
          <w:sz w:val="24"/>
          <w:szCs w:val="24"/>
        </w:rPr>
        <w:t xml:space="preserve"> </w:t>
      </w:r>
      <w:r w:rsidR="005E39C8" w:rsidRPr="004C1350">
        <w:rPr>
          <w:b/>
          <w:bCs/>
          <w:sz w:val="24"/>
          <w:szCs w:val="24"/>
        </w:rPr>
        <w:t>(BSH Hišni aparati Nazarje d.o.o.)</w:t>
      </w:r>
    </w:p>
    <w:p w14:paraId="1C1B2AEC" w14:textId="34071998" w:rsidR="00C702A5" w:rsidRPr="004C1350" w:rsidRDefault="00C702A5" w:rsidP="004C1350">
      <w:pPr>
        <w:rPr>
          <w:b/>
          <w:bCs/>
          <w:i/>
          <w:iCs/>
          <w:sz w:val="24"/>
          <w:szCs w:val="24"/>
        </w:rPr>
      </w:pPr>
      <w:r w:rsidRPr="004C1350">
        <w:rPr>
          <w:b/>
          <w:bCs/>
          <w:i/>
          <w:iCs/>
          <w:sz w:val="24"/>
          <w:szCs w:val="24"/>
        </w:rPr>
        <w:t xml:space="preserve">Simon Knez, Gašper Božič, Jernej Slak, Aleš Gašper, Roman Pačnik, Boštjan </w:t>
      </w:r>
      <w:proofErr w:type="spellStart"/>
      <w:r w:rsidRPr="004C1350">
        <w:rPr>
          <w:b/>
          <w:bCs/>
          <w:i/>
          <w:iCs/>
          <w:sz w:val="24"/>
          <w:szCs w:val="24"/>
        </w:rPr>
        <w:t>Kovačec</w:t>
      </w:r>
      <w:proofErr w:type="spellEnd"/>
      <w:r w:rsidRPr="004C1350">
        <w:rPr>
          <w:b/>
          <w:bCs/>
          <w:i/>
          <w:iCs/>
          <w:sz w:val="24"/>
          <w:szCs w:val="24"/>
        </w:rPr>
        <w:t xml:space="preserve">, Gregor Pečnik, Luka Krivec, Igor Dečman, Jasenko </w:t>
      </w:r>
      <w:proofErr w:type="spellStart"/>
      <w:r w:rsidRPr="004C1350">
        <w:rPr>
          <w:b/>
          <w:bCs/>
          <w:i/>
          <w:iCs/>
          <w:sz w:val="24"/>
          <w:szCs w:val="24"/>
        </w:rPr>
        <w:t>Perenda</w:t>
      </w:r>
      <w:proofErr w:type="spellEnd"/>
      <w:r w:rsidRPr="004C1350">
        <w:rPr>
          <w:b/>
          <w:bCs/>
          <w:i/>
          <w:iCs/>
          <w:sz w:val="24"/>
          <w:szCs w:val="24"/>
        </w:rPr>
        <w:t xml:space="preserve">, Ante </w:t>
      </w:r>
      <w:proofErr w:type="spellStart"/>
      <w:r w:rsidRPr="004C1350">
        <w:rPr>
          <w:b/>
          <w:bCs/>
          <w:i/>
          <w:iCs/>
          <w:sz w:val="24"/>
          <w:szCs w:val="24"/>
        </w:rPr>
        <w:t>Vujinović</w:t>
      </w:r>
      <w:proofErr w:type="spellEnd"/>
      <w:r w:rsidRPr="004C1350">
        <w:rPr>
          <w:b/>
          <w:bCs/>
          <w:i/>
          <w:iCs/>
          <w:sz w:val="24"/>
          <w:szCs w:val="24"/>
        </w:rPr>
        <w:t xml:space="preserve">, Bogdan Kreča, Matej Švara, Nace Benda, David </w:t>
      </w:r>
      <w:proofErr w:type="spellStart"/>
      <w:r w:rsidRPr="004C1350">
        <w:rPr>
          <w:b/>
          <w:bCs/>
          <w:i/>
          <w:iCs/>
          <w:sz w:val="24"/>
          <w:szCs w:val="24"/>
        </w:rPr>
        <w:t>Enci</w:t>
      </w:r>
      <w:proofErr w:type="spellEnd"/>
      <w:r w:rsidRPr="004C1350">
        <w:rPr>
          <w:b/>
          <w:bCs/>
          <w:i/>
          <w:iCs/>
          <w:sz w:val="24"/>
          <w:szCs w:val="24"/>
        </w:rPr>
        <w:t xml:space="preserve">, Matej </w:t>
      </w:r>
      <w:proofErr w:type="spellStart"/>
      <w:r w:rsidRPr="004C1350">
        <w:rPr>
          <w:b/>
          <w:bCs/>
          <w:i/>
          <w:iCs/>
          <w:sz w:val="24"/>
          <w:szCs w:val="24"/>
        </w:rPr>
        <w:t>Čater</w:t>
      </w:r>
      <w:proofErr w:type="spellEnd"/>
      <w:r w:rsidRPr="004C1350">
        <w:rPr>
          <w:b/>
          <w:bCs/>
          <w:i/>
          <w:iCs/>
          <w:sz w:val="24"/>
          <w:szCs w:val="24"/>
        </w:rPr>
        <w:t xml:space="preserve">, Romana Laznik </w:t>
      </w:r>
      <w:proofErr w:type="spellStart"/>
      <w:r w:rsidRPr="004C1350">
        <w:rPr>
          <w:b/>
          <w:bCs/>
          <w:i/>
          <w:iCs/>
          <w:sz w:val="24"/>
          <w:szCs w:val="24"/>
        </w:rPr>
        <w:t>Lenovšek</w:t>
      </w:r>
      <w:proofErr w:type="spellEnd"/>
      <w:r w:rsidRPr="004C1350">
        <w:rPr>
          <w:b/>
          <w:bCs/>
          <w:i/>
          <w:iCs/>
          <w:sz w:val="24"/>
          <w:szCs w:val="24"/>
        </w:rPr>
        <w:t xml:space="preserve">, Matej Berzelak, Jošt Kunej, Tomo Iršič, Matej Amon, Andreja Kosmač, Simona Robnik, Milan </w:t>
      </w:r>
      <w:proofErr w:type="spellStart"/>
      <w:r w:rsidRPr="004C1350">
        <w:rPr>
          <w:b/>
          <w:bCs/>
          <w:i/>
          <w:iCs/>
          <w:sz w:val="24"/>
          <w:szCs w:val="24"/>
        </w:rPr>
        <w:t>Carevič</w:t>
      </w:r>
      <w:proofErr w:type="spellEnd"/>
      <w:r w:rsidRPr="004C1350">
        <w:rPr>
          <w:b/>
          <w:bCs/>
          <w:i/>
          <w:iCs/>
          <w:sz w:val="24"/>
          <w:szCs w:val="24"/>
        </w:rPr>
        <w:t xml:space="preserve">, Uroš Klemše, Jožica Pečnik, Klemen Gostečnik, Aleš Plohl, Gaja </w:t>
      </w:r>
      <w:proofErr w:type="spellStart"/>
      <w:r w:rsidRPr="004C1350">
        <w:rPr>
          <w:b/>
          <w:bCs/>
          <w:i/>
          <w:iCs/>
          <w:sz w:val="24"/>
          <w:szCs w:val="24"/>
        </w:rPr>
        <w:t>Bajrič</w:t>
      </w:r>
      <w:proofErr w:type="spellEnd"/>
      <w:r w:rsidRPr="004C1350">
        <w:rPr>
          <w:b/>
          <w:bCs/>
          <w:i/>
          <w:iCs/>
          <w:sz w:val="24"/>
          <w:szCs w:val="24"/>
        </w:rPr>
        <w:t xml:space="preserve">, Mitja </w:t>
      </w:r>
      <w:proofErr w:type="spellStart"/>
      <w:r w:rsidRPr="004C1350">
        <w:rPr>
          <w:b/>
          <w:bCs/>
          <w:i/>
          <w:iCs/>
          <w:sz w:val="24"/>
          <w:szCs w:val="24"/>
        </w:rPr>
        <w:t>Mitnjek</w:t>
      </w:r>
      <w:proofErr w:type="spellEnd"/>
      <w:r w:rsidRPr="004C1350">
        <w:rPr>
          <w:b/>
          <w:bCs/>
          <w:i/>
          <w:iCs/>
          <w:sz w:val="24"/>
          <w:szCs w:val="24"/>
        </w:rPr>
        <w:t xml:space="preserve">, Jože Lesjak, Tadej Žerak, Anže Lešnik, Anja </w:t>
      </w:r>
      <w:proofErr w:type="spellStart"/>
      <w:r w:rsidRPr="004C1350">
        <w:rPr>
          <w:b/>
          <w:bCs/>
          <w:i/>
          <w:iCs/>
          <w:sz w:val="24"/>
          <w:szCs w:val="24"/>
        </w:rPr>
        <w:t>Trogar</w:t>
      </w:r>
      <w:proofErr w:type="spellEnd"/>
      <w:r w:rsidRPr="004C1350">
        <w:rPr>
          <w:b/>
          <w:bCs/>
          <w:i/>
          <w:iCs/>
          <w:sz w:val="24"/>
          <w:szCs w:val="24"/>
        </w:rPr>
        <w:t>, Boštjan Zafošnik, Marko Žilnik, Željko Glišič</w:t>
      </w:r>
    </w:p>
    <w:p w14:paraId="521B2DB1" w14:textId="026A3BC2" w:rsidR="00C702A5" w:rsidRPr="004C1350" w:rsidRDefault="00547685" w:rsidP="004C1350">
      <w:pPr>
        <w:rPr>
          <w:sz w:val="24"/>
          <w:szCs w:val="24"/>
        </w:rPr>
      </w:pPr>
      <w:r w:rsidRPr="004C1350">
        <w:rPr>
          <w:sz w:val="24"/>
          <w:szCs w:val="24"/>
        </w:rPr>
        <w:t xml:space="preserve">Visoko zmogljivi mešalniki so zelo priljubljeni segment malih gospodinjskih aparatov, saj omogočajo zelo široko uporabo. V osnovnem naboru uporabe so sadni in zelenjavni napitki, veliko entuziastov pa razširi uporabo na pripravo </w:t>
      </w:r>
      <w:proofErr w:type="spellStart"/>
      <w:r w:rsidRPr="004C1350">
        <w:rPr>
          <w:sz w:val="24"/>
          <w:szCs w:val="24"/>
        </w:rPr>
        <w:t>pestov</w:t>
      </w:r>
      <w:proofErr w:type="spellEnd"/>
      <w:r w:rsidRPr="004C1350">
        <w:rPr>
          <w:sz w:val="24"/>
          <w:szCs w:val="24"/>
        </w:rPr>
        <w:t>,</w:t>
      </w:r>
      <w:r w:rsidR="004C1350" w:rsidRPr="004C1350">
        <w:rPr>
          <w:sz w:val="24"/>
          <w:szCs w:val="24"/>
        </w:rPr>
        <w:t xml:space="preserve"> </w:t>
      </w:r>
      <w:r w:rsidRPr="004C1350">
        <w:rPr>
          <w:sz w:val="24"/>
          <w:szCs w:val="24"/>
        </w:rPr>
        <w:t xml:space="preserve">sladoledov in juh. Poseben poudarek je na zmogljivosti, hrupu, čiščenju in varnosti, ki ga konkurenti rešujejo z plavajočim vrčem, varnejšo rešitev s fiksiranim vrčem pa smo prvi predstavili v naši inovaciji, mešalniku Vita </w:t>
      </w:r>
      <w:proofErr w:type="spellStart"/>
      <w:r w:rsidRPr="004C1350">
        <w:rPr>
          <w:sz w:val="24"/>
          <w:szCs w:val="24"/>
        </w:rPr>
        <w:t>power</w:t>
      </w:r>
      <w:proofErr w:type="spellEnd"/>
      <w:r w:rsidRPr="004C1350">
        <w:rPr>
          <w:sz w:val="24"/>
          <w:szCs w:val="24"/>
        </w:rPr>
        <w:t>.</w:t>
      </w:r>
    </w:p>
    <w:p w14:paraId="7BB34DCD" w14:textId="4487D59F" w:rsidR="006011D0" w:rsidRPr="004C1350" w:rsidRDefault="006011D0" w:rsidP="004C1350">
      <w:pPr>
        <w:rPr>
          <w:b/>
          <w:bCs/>
          <w:sz w:val="24"/>
          <w:szCs w:val="24"/>
        </w:rPr>
      </w:pPr>
      <w:r w:rsidRPr="004C1350">
        <w:rPr>
          <w:b/>
          <w:bCs/>
          <w:sz w:val="24"/>
          <w:szCs w:val="24"/>
        </w:rPr>
        <w:t xml:space="preserve">1. </w:t>
      </w:r>
      <w:r w:rsidR="00C702A5" w:rsidRPr="004C1350">
        <w:rPr>
          <w:b/>
          <w:bCs/>
          <w:sz w:val="24"/>
          <w:szCs w:val="24"/>
        </w:rPr>
        <w:t xml:space="preserve">Gorenje indukcija: Inovacija za kuhanje brez meja </w:t>
      </w:r>
      <w:r w:rsidR="005E39C8" w:rsidRPr="004C1350">
        <w:rPr>
          <w:b/>
          <w:bCs/>
          <w:sz w:val="24"/>
          <w:szCs w:val="24"/>
        </w:rPr>
        <w:t>(Gorenje d.o.o.)</w:t>
      </w:r>
    </w:p>
    <w:p w14:paraId="5A09B067" w14:textId="549DDBF6" w:rsidR="00547685" w:rsidRPr="004C1350" w:rsidRDefault="00C702A5" w:rsidP="004C1350">
      <w:pPr>
        <w:rPr>
          <w:b/>
          <w:bCs/>
          <w:i/>
          <w:iCs/>
          <w:sz w:val="24"/>
          <w:szCs w:val="24"/>
        </w:rPr>
      </w:pPr>
      <w:r w:rsidRPr="004C1350">
        <w:rPr>
          <w:b/>
          <w:bCs/>
          <w:i/>
          <w:iCs/>
          <w:sz w:val="24"/>
          <w:szCs w:val="24"/>
        </w:rPr>
        <w:lastRenderedPageBreak/>
        <w:t xml:space="preserve">Marko Hojan, Benjamin </w:t>
      </w:r>
      <w:proofErr w:type="spellStart"/>
      <w:r w:rsidRPr="004C1350">
        <w:rPr>
          <w:b/>
          <w:bCs/>
          <w:i/>
          <w:iCs/>
          <w:sz w:val="24"/>
          <w:szCs w:val="24"/>
        </w:rPr>
        <w:t>Klaužar</w:t>
      </w:r>
      <w:proofErr w:type="spellEnd"/>
      <w:r w:rsidRPr="004C1350">
        <w:rPr>
          <w:b/>
          <w:bCs/>
          <w:i/>
          <w:iCs/>
          <w:sz w:val="24"/>
          <w:szCs w:val="24"/>
        </w:rPr>
        <w:t xml:space="preserve">, Leon Ocepek, Tim Kamenšek, Jasmina </w:t>
      </w:r>
      <w:proofErr w:type="spellStart"/>
      <w:r w:rsidRPr="004C1350">
        <w:rPr>
          <w:b/>
          <w:bCs/>
          <w:i/>
          <w:iCs/>
          <w:sz w:val="24"/>
          <w:szCs w:val="24"/>
        </w:rPr>
        <w:t>Trnovčević</w:t>
      </w:r>
      <w:proofErr w:type="spellEnd"/>
      <w:r w:rsidRPr="004C1350">
        <w:rPr>
          <w:b/>
          <w:bCs/>
          <w:i/>
          <w:iCs/>
          <w:sz w:val="24"/>
          <w:szCs w:val="24"/>
        </w:rPr>
        <w:t xml:space="preserve">, David Vide, Špela </w:t>
      </w:r>
      <w:proofErr w:type="spellStart"/>
      <w:r w:rsidRPr="004C1350">
        <w:rPr>
          <w:b/>
          <w:bCs/>
          <w:i/>
          <w:iCs/>
          <w:sz w:val="24"/>
          <w:szCs w:val="24"/>
        </w:rPr>
        <w:t>Parašuh</w:t>
      </w:r>
      <w:proofErr w:type="spellEnd"/>
      <w:r w:rsidRPr="004C1350">
        <w:rPr>
          <w:b/>
          <w:bCs/>
          <w:i/>
          <w:iCs/>
          <w:sz w:val="24"/>
          <w:szCs w:val="24"/>
        </w:rPr>
        <w:t xml:space="preserve">, Milan Vivod, Mitja </w:t>
      </w:r>
      <w:proofErr w:type="spellStart"/>
      <w:r w:rsidRPr="004C1350">
        <w:rPr>
          <w:b/>
          <w:bCs/>
          <w:i/>
          <w:iCs/>
          <w:sz w:val="24"/>
          <w:szCs w:val="24"/>
        </w:rPr>
        <w:t>Vranc</w:t>
      </w:r>
      <w:proofErr w:type="spellEnd"/>
      <w:r w:rsidRPr="004C1350">
        <w:rPr>
          <w:b/>
          <w:bCs/>
          <w:i/>
          <w:iCs/>
          <w:sz w:val="24"/>
          <w:szCs w:val="24"/>
        </w:rPr>
        <w:t xml:space="preserve">, Zlatko </w:t>
      </w:r>
      <w:proofErr w:type="spellStart"/>
      <w:r w:rsidRPr="004C1350">
        <w:rPr>
          <w:b/>
          <w:bCs/>
          <w:i/>
          <w:iCs/>
          <w:sz w:val="24"/>
          <w:szCs w:val="24"/>
        </w:rPr>
        <w:t>Njegovec</w:t>
      </w:r>
      <w:proofErr w:type="spellEnd"/>
      <w:r w:rsidRPr="004C1350">
        <w:rPr>
          <w:b/>
          <w:bCs/>
          <w:i/>
          <w:iCs/>
          <w:sz w:val="24"/>
          <w:szCs w:val="24"/>
        </w:rPr>
        <w:t xml:space="preserve">, Anže Zajc, Simon Tržan, Andrej Kaiser, Branko Mandelc, Miha Draušbaher, Goran Pilih, Marcel </w:t>
      </w:r>
      <w:proofErr w:type="spellStart"/>
      <w:r w:rsidRPr="004C1350">
        <w:rPr>
          <w:b/>
          <w:bCs/>
          <w:i/>
          <w:iCs/>
          <w:sz w:val="24"/>
          <w:szCs w:val="24"/>
        </w:rPr>
        <w:t>Hoefsmit</w:t>
      </w:r>
      <w:proofErr w:type="spellEnd"/>
      <w:r w:rsidRPr="004C1350">
        <w:rPr>
          <w:b/>
          <w:bCs/>
          <w:i/>
          <w:iCs/>
          <w:sz w:val="24"/>
          <w:szCs w:val="24"/>
        </w:rPr>
        <w:t xml:space="preserve">, Matic Arh, Rok Božič, Žan Kondrič Štelcer, Uroš Bajt, Matevž Popič, Jure Sedlar, Simon Seršen, Maja </w:t>
      </w:r>
      <w:proofErr w:type="spellStart"/>
      <w:r w:rsidRPr="004C1350">
        <w:rPr>
          <w:b/>
          <w:bCs/>
          <w:i/>
          <w:iCs/>
          <w:sz w:val="24"/>
          <w:szCs w:val="24"/>
        </w:rPr>
        <w:t>Višnikar</w:t>
      </w:r>
      <w:proofErr w:type="spellEnd"/>
      <w:r w:rsidRPr="004C1350">
        <w:rPr>
          <w:b/>
          <w:bCs/>
          <w:i/>
          <w:iCs/>
          <w:sz w:val="24"/>
          <w:szCs w:val="24"/>
        </w:rPr>
        <w:t xml:space="preserve">, Dolores Lazič, </w:t>
      </w:r>
      <w:proofErr w:type="spellStart"/>
      <w:r w:rsidRPr="004C1350">
        <w:rPr>
          <w:b/>
          <w:bCs/>
          <w:i/>
          <w:iCs/>
          <w:sz w:val="24"/>
          <w:szCs w:val="24"/>
        </w:rPr>
        <w:t>Debbie</w:t>
      </w:r>
      <w:proofErr w:type="spellEnd"/>
      <w:r w:rsidRPr="004C1350">
        <w:rPr>
          <w:b/>
          <w:bCs/>
          <w:i/>
          <w:iCs/>
          <w:sz w:val="24"/>
          <w:szCs w:val="24"/>
        </w:rPr>
        <w:t xml:space="preserve"> </w:t>
      </w:r>
      <w:proofErr w:type="spellStart"/>
      <w:r w:rsidRPr="004C1350">
        <w:rPr>
          <w:b/>
          <w:bCs/>
          <w:i/>
          <w:iCs/>
          <w:sz w:val="24"/>
          <w:szCs w:val="24"/>
        </w:rPr>
        <w:t>Rouw</w:t>
      </w:r>
      <w:proofErr w:type="spellEnd"/>
      <w:r w:rsidRPr="004C1350">
        <w:rPr>
          <w:b/>
          <w:bCs/>
          <w:i/>
          <w:iCs/>
          <w:sz w:val="24"/>
          <w:szCs w:val="24"/>
        </w:rPr>
        <w:t xml:space="preserve">, </w:t>
      </w:r>
      <w:proofErr w:type="spellStart"/>
      <w:r w:rsidRPr="004C1350">
        <w:rPr>
          <w:b/>
          <w:bCs/>
          <w:i/>
          <w:iCs/>
          <w:sz w:val="24"/>
          <w:szCs w:val="24"/>
        </w:rPr>
        <w:t>Pieter</w:t>
      </w:r>
      <w:proofErr w:type="spellEnd"/>
      <w:r w:rsidRPr="004C1350">
        <w:rPr>
          <w:b/>
          <w:bCs/>
          <w:i/>
          <w:iCs/>
          <w:sz w:val="24"/>
          <w:szCs w:val="24"/>
        </w:rPr>
        <w:t xml:space="preserve"> van </w:t>
      </w:r>
      <w:proofErr w:type="spellStart"/>
      <w:r w:rsidRPr="004C1350">
        <w:rPr>
          <w:b/>
          <w:bCs/>
          <w:i/>
          <w:iCs/>
          <w:sz w:val="24"/>
          <w:szCs w:val="24"/>
        </w:rPr>
        <w:t>Gisbergen</w:t>
      </w:r>
      <w:proofErr w:type="spellEnd"/>
      <w:r w:rsidRPr="004C1350">
        <w:rPr>
          <w:b/>
          <w:bCs/>
          <w:i/>
          <w:iCs/>
          <w:sz w:val="24"/>
          <w:szCs w:val="24"/>
        </w:rPr>
        <w:t xml:space="preserve">, </w:t>
      </w:r>
      <w:proofErr w:type="spellStart"/>
      <w:r w:rsidRPr="004C1350">
        <w:rPr>
          <w:b/>
          <w:bCs/>
          <w:i/>
          <w:iCs/>
          <w:sz w:val="24"/>
          <w:szCs w:val="24"/>
        </w:rPr>
        <w:t>Christel</w:t>
      </w:r>
      <w:proofErr w:type="spellEnd"/>
      <w:r w:rsidRPr="004C1350">
        <w:rPr>
          <w:b/>
          <w:bCs/>
          <w:i/>
          <w:iCs/>
          <w:sz w:val="24"/>
          <w:szCs w:val="24"/>
        </w:rPr>
        <w:t xml:space="preserve"> van </w:t>
      </w:r>
      <w:proofErr w:type="spellStart"/>
      <w:r w:rsidRPr="004C1350">
        <w:rPr>
          <w:b/>
          <w:bCs/>
          <w:i/>
          <w:iCs/>
          <w:sz w:val="24"/>
          <w:szCs w:val="24"/>
        </w:rPr>
        <w:t>Dijk</w:t>
      </w:r>
      <w:proofErr w:type="spellEnd"/>
    </w:p>
    <w:p w14:paraId="5F5599F7" w14:textId="47A36943" w:rsidR="00C702A5" w:rsidRPr="004C1350" w:rsidRDefault="00547685" w:rsidP="004C1350">
      <w:pPr>
        <w:rPr>
          <w:sz w:val="24"/>
          <w:szCs w:val="24"/>
        </w:rPr>
      </w:pPr>
      <w:r w:rsidRPr="004C1350">
        <w:rPr>
          <w:sz w:val="24"/>
          <w:szCs w:val="24"/>
        </w:rPr>
        <w:t>Nova platforma indukcije, rezultat lastnega razvoja, prinaša rešitev številnih težav prejšnjih tehnologij, kot so nestabilno kuhanje pri nizkih močeh, počasna zaznava prisotnosti posod in moteči zvoki. Poleg tega platforma vključuje napredne tehnologije, kot so integrirana napa, avtomatski programi kuhanja ter enostavna uporaba preko mobilne aplikacije z vnaprej pripravljenimi recepti. Ta inovacija pomeni pomemben preboj na področju indukcijskega kuhanja, tako na ravni podjetja kot na mednarodnem trgu.</w:t>
      </w:r>
    </w:p>
    <w:sectPr w:rsidR="00C702A5" w:rsidRPr="004C13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DBA"/>
    <w:multiLevelType w:val="hybridMultilevel"/>
    <w:tmpl w:val="D0C0E2D6"/>
    <w:lvl w:ilvl="0" w:tplc="C62C02F2">
      <w:numFmt w:val="bullet"/>
      <w:lvlText w:val="-"/>
      <w:lvlJc w:val="left"/>
      <w:pPr>
        <w:ind w:left="1080" w:hanging="360"/>
      </w:pPr>
      <w:rPr>
        <w:rFonts w:ascii="Calibri" w:eastAsiaTheme="minorHAnsi" w:hAnsi="Calibri" w:cs="Calibri"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 w15:restartNumberingAfterBreak="0">
    <w:nsid w:val="032C5E02"/>
    <w:multiLevelType w:val="multilevel"/>
    <w:tmpl w:val="67D6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018E3"/>
    <w:multiLevelType w:val="hybridMultilevel"/>
    <w:tmpl w:val="51E658A8"/>
    <w:lvl w:ilvl="0" w:tplc="0FB60468">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21196452"/>
    <w:multiLevelType w:val="hybridMultilevel"/>
    <w:tmpl w:val="D84C65A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33D1BFD"/>
    <w:multiLevelType w:val="hybridMultilevel"/>
    <w:tmpl w:val="5F3C0A4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38A9756D"/>
    <w:multiLevelType w:val="hybridMultilevel"/>
    <w:tmpl w:val="41BA049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8E7295D"/>
    <w:multiLevelType w:val="hybridMultilevel"/>
    <w:tmpl w:val="430CA8F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35C508E"/>
    <w:multiLevelType w:val="multilevel"/>
    <w:tmpl w:val="4DDC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683F22"/>
    <w:multiLevelType w:val="multilevel"/>
    <w:tmpl w:val="6D98EF82"/>
    <w:lvl w:ilvl="0">
      <w:start w:val="15"/>
      <w:numFmt w:val="decimal"/>
      <w:lvlText w:val="%1"/>
      <w:lvlJc w:val="left"/>
      <w:pPr>
        <w:ind w:left="675" w:hanging="675"/>
      </w:pPr>
      <w:rPr>
        <w:rFonts w:hint="default"/>
      </w:rPr>
    </w:lvl>
    <w:lvl w:ilvl="1">
      <w:start w:val="22"/>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4B07D5"/>
    <w:multiLevelType w:val="hybridMultilevel"/>
    <w:tmpl w:val="64B26114"/>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0" w15:restartNumberingAfterBreak="0">
    <w:nsid w:val="7978499C"/>
    <w:multiLevelType w:val="multilevel"/>
    <w:tmpl w:val="599C4ED8"/>
    <w:lvl w:ilvl="0">
      <w:start w:val="14"/>
      <w:numFmt w:val="decimal"/>
      <w:lvlText w:val="%1"/>
      <w:lvlJc w:val="left"/>
      <w:pPr>
        <w:ind w:left="540" w:hanging="540"/>
      </w:pPr>
      <w:rPr>
        <w:rFonts w:hint="default"/>
        <w:b/>
      </w:rPr>
    </w:lvl>
    <w:lvl w:ilvl="1">
      <w:start w:val="3"/>
      <w:numFmt w:val="decimalZero"/>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7A45074B"/>
    <w:multiLevelType w:val="hybridMultilevel"/>
    <w:tmpl w:val="635C3B34"/>
    <w:lvl w:ilvl="0" w:tplc="C62C02F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7B1D4F0F"/>
    <w:multiLevelType w:val="hybridMultilevel"/>
    <w:tmpl w:val="4C1AEB7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306086524">
    <w:abstractNumId w:val="2"/>
  </w:num>
  <w:num w:numId="2" w16cid:durableId="2028556295">
    <w:abstractNumId w:val="8"/>
  </w:num>
  <w:num w:numId="3" w16cid:durableId="1155536044">
    <w:abstractNumId w:val="12"/>
  </w:num>
  <w:num w:numId="4" w16cid:durableId="2108187215">
    <w:abstractNumId w:val="5"/>
  </w:num>
  <w:num w:numId="5" w16cid:durableId="1804888009">
    <w:abstractNumId w:val="11"/>
  </w:num>
  <w:num w:numId="6" w16cid:durableId="838542641">
    <w:abstractNumId w:val="0"/>
  </w:num>
  <w:num w:numId="7" w16cid:durableId="159396917">
    <w:abstractNumId w:val="10"/>
  </w:num>
  <w:num w:numId="8" w16cid:durableId="1017081146">
    <w:abstractNumId w:val="3"/>
  </w:num>
  <w:num w:numId="9" w16cid:durableId="208609576">
    <w:abstractNumId w:val="6"/>
  </w:num>
  <w:num w:numId="10" w16cid:durableId="1154640500">
    <w:abstractNumId w:val="4"/>
  </w:num>
  <w:num w:numId="11" w16cid:durableId="1102262774">
    <w:abstractNumId w:val="1"/>
  </w:num>
  <w:num w:numId="12" w16cid:durableId="1942447408">
    <w:abstractNumId w:val="7"/>
  </w:num>
  <w:num w:numId="13" w16cid:durableId="14185962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B1"/>
    <w:rsid w:val="00000C1C"/>
    <w:rsid w:val="00011771"/>
    <w:rsid w:val="00017B2A"/>
    <w:rsid w:val="00043AC2"/>
    <w:rsid w:val="00085262"/>
    <w:rsid w:val="000974E4"/>
    <w:rsid w:val="000B2D17"/>
    <w:rsid w:val="000D010A"/>
    <w:rsid w:val="000D75CB"/>
    <w:rsid w:val="000E29BD"/>
    <w:rsid w:val="001827F9"/>
    <w:rsid w:val="001970AD"/>
    <w:rsid w:val="001A3598"/>
    <w:rsid w:val="001B525A"/>
    <w:rsid w:val="001C17EF"/>
    <w:rsid w:val="00204057"/>
    <w:rsid w:val="0022220A"/>
    <w:rsid w:val="0022334E"/>
    <w:rsid w:val="00270E5B"/>
    <w:rsid w:val="00282282"/>
    <w:rsid w:val="00286FBC"/>
    <w:rsid w:val="002C1C75"/>
    <w:rsid w:val="00304AD0"/>
    <w:rsid w:val="00310F2C"/>
    <w:rsid w:val="003324AE"/>
    <w:rsid w:val="00332574"/>
    <w:rsid w:val="003522FC"/>
    <w:rsid w:val="00375991"/>
    <w:rsid w:val="00397168"/>
    <w:rsid w:val="003A5AFD"/>
    <w:rsid w:val="003C245D"/>
    <w:rsid w:val="003C4DC8"/>
    <w:rsid w:val="003E145D"/>
    <w:rsid w:val="004071F4"/>
    <w:rsid w:val="00422EEA"/>
    <w:rsid w:val="0042718A"/>
    <w:rsid w:val="0045170B"/>
    <w:rsid w:val="00462DCC"/>
    <w:rsid w:val="004879AB"/>
    <w:rsid w:val="004A719B"/>
    <w:rsid w:val="004B4DC7"/>
    <w:rsid w:val="004C1350"/>
    <w:rsid w:val="004C363B"/>
    <w:rsid w:val="00511EB1"/>
    <w:rsid w:val="00513D92"/>
    <w:rsid w:val="00514F01"/>
    <w:rsid w:val="0054274A"/>
    <w:rsid w:val="00547685"/>
    <w:rsid w:val="00550745"/>
    <w:rsid w:val="00577924"/>
    <w:rsid w:val="00584634"/>
    <w:rsid w:val="005870FF"/>
    <w:rsid w:val="005A03B2"/>
    <w:rsid w:val="005E266A"/>
    <w:rsid w:val="005E39C8"/>
    <w:rsid w:val="005F741E"/>
    <w:rsid w:val="006011D0"/>
    <w:rsid w:val="00646F94"/>
    <w:rsid w:val="0065733A"/>
    <w:rsid w:val="006660A2"/>
    <w:rsid w:val="006A1B30"/>
    <w:rsid w:val="006B7562"/>
    <w:rsid w:val="006C5973"/>
    <w:rsid w:val="006D5B39"/>
    <w:rsid w:val="0072566D"/>
    <w:rsid w:val="0073128A"/>
    <w:rsid w:val="007364BB"/>
    <w:rsid w:val="00736EE9"/>
    <w:rsid w:val="00752F3E"/>
    <w:rsid w:val="00757D5A"/>
    <w:rsid w:val="00777DF4"/>
    <w:rsid w:val="00794112"/>
    <w:rsid w:val="00796E6D"/>
    <w:rsid w:val="007C09BE"/>
    <w:rsid w:val="00865181"/>
    <w:rsid w:val="00882364"/>
    <w:rsid w:val="00892C3F"/>
    <w:rsid w:val="008B37AF"/>
    <w:rsid w:val="008D02DF"/>
    <w:rsid w:val="008D7CC8"/>
    <w:rsid w:val="008F25C3"/>
    <w:rsid w:val="00946831"/>
    <w:rsid w:val="00950D94"/>
    <w:rsid w:val="0095424F"/>
    <w:rsid w:val="009663C7"/>
    <w:rsid w:val="00980394"/>
    <w:rsid w:val="00980790"/>
    <w:rsid w:val="00994643"/>
    <w:rsid w:val="009C529E"/>
    <w:rsid w:val="009D5B63"/>
    <w:rsid w:val="00A05686"/>
    <w:rsid w:val="00A11D43"/>
    <w:rsid w:val="00A141C6"/>
    <w:rsid w:val="00A23743"/>
    <w:rsid w:val="00A364D3"/>
    <w:rsid w:val="00A37A36"/>
    <w:rsid w:val="00A420BA"/>
    <w:rsid w:val="00A47110"/>
    <w:rsid w:val="00AA195C"/>
    <w:rsid w:val="00AA5630"/>
    <w:rsid w:val="00AB51B7"/>
    <w:rsid w:val="00AD2F47"/>
    <w:rsid w:val="00AE5E3B"/>
    <w:rsid w:val="00B02CD2"/>
    <w:rsid w:val="00B236F6"/>
    <w:rsid w:val="00B51D0F"/>
    <w:rsid w:val="00B54546"/>
    <w:rsid w:val="00B81F7C"/>
    <w:rsid w:val="00B94FA2"/>
    <w:rsid w:val="00B97A57"/>
    <w:rsid w:val="00BC521E"/>
    <w:rsid w:val="00BD4AA8"/>
    <w:rsid w:val="00BE3791"/>
    <w:rsid w:val="00C17910"/>
    <w:rsid w:val="00C205C9"/>
    <w:rsid w:val="00C57C0B"/>
    <w:rsid w:val="00C671EB"/>
    <w:rsid w:val="00C702A5"/>
    <w:rsid w:val="00CA1E89"/>
    <w:rsid w:val="00CA6EB7"/>
    <w:rsid w:val="00CB6AB3"/>
    <w:rsid w:val="00CF366A"/>
    <w:rsid w:val="00CF6D84"/>
    <w:rsid w:val="00D0398F"/>
    <w:rsid w:val="00D171A7"/>
    <w:rsid w:val="00D315E9"/>
    <w:rsid w:val="00D42390"/>
    <w:rsid w:val="00DC3F07"/>
    <w:rsid w:val="00DD2A5D"/>
    <w:rsid w:val="00DE150E"/>
    <w:rsid w:val="00DE2A9E"/>
    <w:rsid w:val="00E15D9C"/>
    <w:rsid w:val="00E27D44"/>
    <w:rsid w:val="00E27F39"/>
    <w:rsid w:val="00E44AE0"/>
    <w:rsid w:val="00E45C2A"/>
    <w:rsid w:val="00E5181F"/>
    <w:rsid w:val="00E5454E"/>
    <w:rsid w:val="00ED7DE7"/>
    <w:rsid w:val="00EF1183"/>
    <w:rsid w:val="00F3464B"/>
    <w:rsid w:val="00F74798"/>
    <w:rsid w:val="00F90186"/>
    <w:rsid w:val="00F938A4"/>
    <w:rsid w:val="00F93BF3"/>
    <w:rsid w:val="00FB40AE"/>
    <w:rsid w:val="00FB6541"/>
    <w:rsid w:val="00FD36D0"/>
    <w:rsid w:val="00FF30C0"/>
    <w:rsid w:val="00FF3D8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6F11"/>
  <w15:chartTrackingRefBased/>
  <w15:docId w15:val="{C4B29307-4E00-411F-B83C-267DE1266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462DCC"/>
  </w:style>
  <w:style w:type="paragraph" w:styleId="Naslov1">
    <w:name w:val="heading 1"/>
    <w:basedOn w:val="Navaden"/>
    <w:next w:val="Navaden"/>
    <w:link w:val="Naslov1Znak"/>
    <w:uiPriority w:val="9"/>
    <w:qFormat/>
    <w:rsid w:val="00892C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511EB1"/>
    <w:pPr>
      <w:ind w:left="720"/>
      <w:contextualSpacing/>
    </w:pPr>
  </w:style>
  <w:style w:type="character" w:customStyle="1" w:styleId="Naslov1Znak">
    <w:name w:val="Naslov 1 Znak"/>
    <w:basedOn w:val="Privzetapisavaodstavka"/>
    <w:link w:val="Naslov1"/>
    <w:uiPriority w:val="9"/>
    <w:rsid w:val="00892C3F"/>
    <w:rPr>
      <w:rFonts w:asciiTheme="majorHAnsi" w:eastAsiaTheme="majorEastAsia" w:hAnsiTheme="majorHAnsi" w:cstheme="majorBidi"/>
      <w:color w:val="2F5496" w:themeColor="accent1" w:themeShade="BF"/>
      <w:sz w:val="32"/>
      <w:szCs w:val="32"/>
    </w:rPr>
  </w:style>
  <w:style w:type="character" w:styleId="Hiperpovezava">
    <w:name w:val="Hyperlink"/>
    <w:basedOn w:val="Privzetapisavaodstavka"/>
    <w:uiPriority w:val="99"/>
    <w:unhideWhenUsed/>
    <w:rsid w:val="00892C3F"/>
    <w:rPr>
      <w:color w:val="0563C1" w:themeColor="hyperlink"/>
      <w:u w:val="single"/>
    </w:rPr>
  </w:style>
  <w:style w:type="character" w:styleId="Nerazreenaomemba">
    <w:name w:val="Unresolved Mention"/>
    <w:basedOn w:val="Privzetapisavaodstavka"/>
    <w:uiPriority w:val="99"/>
    <w:semiHidden/>
    <w:unhideWhenUsed/>
    <w:rsid w:val="00892C3F"/>
    <w:rPr>
      <w:color w:val="605E5C"/>
      <w:shd w:val="clear" w:color="auto" w:fill="E1DFDD"/>
    </w:rPr>
  </w:style>
  <w:style w:type="paragraph" w:customStyle="1" w:styleId="xmsonormal">
    <w:name w:val="x_msonormal"/>
    <w:basedOn w:val="Navaden"/>
    <w:rsid w:val="00C17910"/>
    <w:pPr>
      <w:spacing w:before="100" w:beforeAutospacing="1" w:after="100" w:afterAutospacing="1" w:line="240" w:lineRule="auto"/>
    </w:pPr>
    <w:rPr>
      <w:rFonts w:ascii="Times New Roman" w:eastAsia="Times New Roman" w:hAnsi="Times New Roman" w:cs="Times New Roman"/>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731342">
      <w:bodyDiv w:val="1"/>
      <w:marLeft w:val="0"/>
      <w:marRight w:val="0"/>
      <w:marTop w:val="0"/>
      <w:marBottom w:val="0"/>
      <w:divBdr>
        <w:top w:val="none" w:sz="0" w:space="0" w:color="auto"/>
        <w:left w:val="none" w:sz="0" w:space="0" w:color="auto"/>
        <w:bottom w:val="none" w:sz="0" w:space="0" w:color="auto"/>
        <w:right w:val="none" w:sz="0" w:space="0" w:color="auto"/>
      </w:divBdr>
    </w:div>
    <w:div w:id="1087268667">
      <w:bodyDiv w:val="1"/>
      <w:marLeft w:val="0"/>
      <w:marRight w:val="0"/>
      <w:marTop w:val="0"/>
      <w:marBottom w:val="0"/>
      <w:divBdr>
        <w:top w:val="none" w:sz="0" w:space="0" w:color="auto"/>
        <w:left w:val="none" w:sz="0" w:space="0" w:color="auto"/>
        <w:bottom w:val="none" w:sz="0" w:space="0" w:color="auto"/>
        <w:right w:val="none" w:sz="0" w:space="0" w:color="auto"/>
      </w:divBdr>
      <w:divsChild>
        <w:div w:id="405736270">
          <w:marLeft w:val="0"/>
          <w:marRight w:val="0"/>
          <w:marTop w:val="0"/>
          <w:marBottom w:val="0"/>
          <w:divBdr>
            <w:top w:val="none" w:sz="0" w:space="0" w:color="auto"/>
            <w:left w:val="none" w:sz="0" w:space="0" w:color="auto"/>
            <w:bottom w:val="none" w:sz="0" w:space="0" w:color="auto"/>
            <w:right w:val="none" w:sz="0" w:space="0" w:color="auto"/>
          </w:divBdr>
          <w:divsChild>
            <w:div w:id="1158378715">
              <w:marLeft w:val="0"/>
              <w:marRight w:val="0"/>
              <w:marTop w:val="0"/>
              <w:marBottom w:val="0"/>
              <w:divBdr>
                <w:top w:val="none" w:sz="0" w:space="0" w:color="auto"/>
                <w:left w:val="none" w:sz="0" w:space="0" w:color="auto"/>
                <w:bottom w:val="none" w:sz="0" w:space="0" w:color="auto"/>
                <w:right w:val="none" w:sz="0" w:space="0" w:color="auto"/>
              </w:divBdr>
              <w:divsChild>
                <w:div w:id="607350503">
                  <w:marLeft w:val="0"/>
                  <w:marRight w:val="0"/>
                  <w:marTop w:val="0"/>
                  <w:marBottom w:val="0"/>
                  <w:divBdr>
                    <w:top w:val="none" w:sz="0" w:space="0" w:color="auto"/>
                    <w:left w:val="none" w:sz="0" w:space="0" w:color="auto"/>
                    <w:bottom w:val="none" w:sz="0" w:space="0" w:color="auto"/>
                    <w:right w:val="none" w:sz="0" w:space="0" w:color="auto"/>
                  </w:divBdr>
                  <w:divsChild>
                    <w:div w:id="1755473585">
                      <w:marLeft w:val="0"/>
                      <w:marRight w:val="0"/>
                      <w:marTop w:val="0"/>
                      <w:marBottom w:val="0"/>
                      <w:divBdr>
                        <w:top w:val="none" w:sz="0" w:space="0" w:color="auto"/>
                        <w:left w:val="none" w:sz="0" w:space="0" w:color="auto"/>
                        <w:bottom w:val="none" w:sz="0" w:space="0" w:color="auto"/>
                        <w:right w:val="none" w:sz="0" w:space="0" w:color="auto"/>
                      </w:divBdr>
                    </w:div>
                    <w:div w:id="103527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366331">
      <w:bodyDiv w:val="1"/>
      <w:marLeft w:val="0"/>
      <w:marRight w:val="0"/>
      <w:marTop w:val="0"/>
      <w:marBottom w:val="0"/>
      <w:divBdr>
        <w:top w:val="none" w:sz="0" w:space="0" w:color="auto"/>
        <w:left w:val="none" w:sz="0" w:space="0" w:color="auto"/>
        <w:bottom w:val="none" w:sz="0" w:space="0" w:color="auto"/>
        <w:right w:val="none" w:sz="0" w:space="0" w:color="auto"/>
      </w:divBdr>
    </w:div>
    <w:div w:id="210764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1243</Words>
  <Characters>7086</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Drofelnik</dc:creator>
  <cp:keywords/>
  <dc:description/>
  <cp:lastModifiedBy>Tajda Pelicon</cp:lastModifiedBy>
  <cp:revision>2</cp:revision>
  <cp:lastPrinted>2025-06-04T10:59:00Z</cp:lastPrinted>
  <dcterms:created xsi:type="dcterms:W3CDTF">2025-06-06T14:28:00Z</dcterms:created>
  <dcterms:modified xsi:type="dcterms:W3CDTF">2025-06-06T14:28:00Z</dcterms:modified>
</cp:coreProperties>
</file>